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0922" w14:textId="77777777" w:rsidR="00974374" w:rsidRDefault="00974374" w:rsidP="00974374">
      <w:pPr>
        <w:ind w:left="4956" w:firstLine="708"/>
      </w:pPr>
      <w:r w:rsidRPr="003503B4">
        <w:rPr>
          <w:rFonts w:eastAsia="Times New Roman" w:cs="Times New Roman"/>
          <w:b/>
          <w:sz w:val="16"/>
          <w:szCs w:val="22"/>
        </w:rPr>
        <w:t>Załącznik 2</w:t>
      </w:r>
      <w:r>
        <w:rPr>
          <w:rFonts w:eastAsia="Times New Roman" w:cs="Times New Roman"/>
          <w:bCs/>
          <w:sz w:val="16"/>
          <w:szCs w:val="22"/>
        </w:rPr>
        <w:t xml:space="preserve"> do Zarządzenia Wewnętrznego  Nr 2/2025 </w:t>
      </w:r>
    </w:p>
    <w:p w14:paraId="10D712B4" w14:textId="77777777" w:rsidR="00974374" w:rsidRDefault="00974374" w:rsidP="00974374">
      <w:pPr>
        <w:rPr>
          <w:rFonts w:eastAsia="Times New Roman" w:cs="Times New Roman"/>
          <w:bCs/>
          <w:sz w:val="18"/>
          <w:szCs w:val="22"/>
        </w:rPr>
      </w:pPr>
      <w:r>
        <w:rPr>
          <w:rFonts w:eastAsia="Times New Roman" w:cs="Times New Roman"/>
          <w:bCs/>
          <w:sz w:val="18"/>
          <w:szCs w:val="22"/>
        </w:rPr>
        <w:t xml:space="preserve">          </w:t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  <w:t xml:space="preserve">Dyrektora Żłobka Samorządowego Nr 13 w Kielcach </w:t>
      </w:r>
    </w:p>
    <w:p w14:paraId="25F54375" w14:textId="77777777" w:rsidR="00974374" w:rsidRDefault="00974374" w:rsidP="00974374">
      <w:pPr>
        <w:ind w:left="4964" w:firstLine="708"/>
        <w:rPr>
          <w:rFonts w:eastAsia="Times New Roman" w:cs="Times New Roman"/>
          <w:bCs/>
          <w:sz w:val="18"/>
          <w:szCs w:val="22"/>
        </w:rPr>
      </w:pPr>
      <w:r>
        <w:rPr>
          <w:rFonts w:eastAsia="Times New Roman" w:cs="Times New Roman"/>
          <w:bCs/>
          <w:sz w:val="18"/>
          <w:szCs w:val="22"/>
        </w:rPr>
        <w:t>z dnia 27.02.2025 r.</w:t>
      </w:r>
    </w:p>
    <w:p w14:paraId="4D299E98" w14:textId="77777777" w:rsidR="00974374" w:rsidRDefault="00974374" w:rsidP="00974374">
      <w:pPr>
        <w:ind w:left="4248" w:hanging="4248"/>
        <w:rPr>
          <w:rFonts w:eastAsia="Times New Roman" w:cs="Times New Roman"/>
          <w:bCs/>
          <w:sz w:val="18"/>
          <w:szCs w:val="22"/>
        </w:rPr>
      </w:pPr>
      <w:r>
        <w:rPr>
          <w:rFonts w:eastAsia="Times New Roman" w:cs="Times New Roman"/>
          <w:bCs/>
          <w:sz w:val="18"/>
          <w:szCs w:val="22"/>
        </w:rPr>
        <w:tab/>
      </w:r>
    </w:p>
    <w:p w14:paraId="71E36000" w14:textId="77777777" w:rsidR="00974374" w:rsidRDefault="00974374" w:rsidP="00974374">
      <w:pPr>
        <w:rPr>
          <w:rFonts w:eastAsia="Times New Roman" w:cs="Times New Roman"/>
          <w:bCs/>
          <w:sz w:val="22"/>
          <w:szCs w:val="22"/>
        </w:rPr>
      </w:pPr>
    </w:p>
    <w:p w14:paraId="3AE6C1EF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0"/>
          <w:szCs w:val="22"/>
        </w:rPr>
      </w:pPr>
      <w:r>
        <w:rPr>
          <w:rFonts w:eastAsia="Times New Roman" w:cs="Times New Roman"/>
          <w:b/>
          <w:bCs/>
          <w:sz w:val="20"/>
          <w:szCs w:val="22"/>
        </w:rPr>
        <w:t xml:space="preserve">REGULAMIN PORZĄDKOWY OBEJMUJĄCY ZASADY POBYTU DZIECKA </w:t>
      </w:r>
    </w:p>
    <w:p w14:paraId="41AAB0E3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0"/>
          <w:szCs w:val="22"/>
        </w:rPr>
      </w:pPr>
      <w:r>
        <w:rPr>
          <w:rFonts w:eastAsia="Times New Roman" w:cs="Times New Roman"/>
          <w:b/>
          <w:bCs/>
          <w:sz w:val="20"/>
          <w:szCs w:val="22"/>
        </w:rPr>
        <w:t>W FILII ŻŁOBKA SAMORZĄDOWEGO MIASTA KIELCE</w:t>
      </w:r>
    </w:p>
    <w:p w14:paraId="4C50BDBF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0"/>
          <w:szCs w:val="22"/>
        </w:rPr>
      </w:pPr>
    </w:p>
    <w:p w14:paraId="508C1497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0"/>
          <w:szCs w:val="22"/>
        </w:rPr>
      </w:pPr>
    </w:p>
    <w:p w14:paraId="28FEB448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1</w:t>
      </w:r>
    </w:p>
    <w:p w14:paraId="4E56F650" w14:textId="77777777" w:rsidR="00974374" w:rsidRDefault="00974374" w:rsidP="00974374">
      <w:pPr>
        <w:widowControl/>
        <w:numPr>
          <w:ilvl w:val="0"/>
          <w:numId w:val="2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Żłobek prowadzi działalność przez cały rok od poniedziałku do piątku, z wyjątkiem dni ustawowo wolnych od pracy oraz przerwy wakacyjnej (lipiec / sierpień).</w:t>
      </w:r>
    </w:p>
    <w:p w14:paraId="793431D4" w14:textId="77777777" w:rsidR="00974374" w:rsidRDefault="00974374" w:rsidP="00974374">
      <w:pPr>
        <w:widowControl/>
        <w:numPr>
          <w:ilvl w:val="0"/>
          <w:numId w:val="2"/>
        </w:numPr>
        <w:suppressAutoHyphens w:val="0"/>
        <w:spacing w:line="247" w:lineRule="auto"/>
        <w:jc w:val="both"/>
        <w:textAlignment w:val="auto"/>
      </w:pPr>
      <w:r>
        <w:rPr>
          <w:rFonts w:eastAsia="Times New Roman" w:cs="Times New Roman"/>
          <w:bCs/>
          <w:sz w:val="20"/>
          <w:szCs w:val="22"/>
        </w:rPr>
        <w:t>Żłobek pracuje w godzinach od 6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17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>.</w:t>
      </w:r>
    </w:p>
    <w:p w14:paraId="626878E4" w14:textId="77777777" w:rsidR="00974374" w:rsidRDefault="00974374" w:rsidP="00974374">
      <w:pPr>
        <w:widowControl/>
        <w:numPr>
          <w:ilvl w:val="0"/>
          <w:numId w:val="2"/>
        </w:numPr>
        <w:suppressAutoHyphens w:val="0"/>
        <w:spacing w:line="247" w:lineRule="auto"/>
        <w:jc w:val="both"/>
        <w:textAlignment w:val="auto"/>
      </w:pPr>
      <w:r>
        <w:rPr>
          <w:rFonts w:eastAsia="Times New Roman" w:cs="Times New Roman"/>
          <w:bCs/>
          <w:sz w:val="20"/>
          <w:szCs w:val="22"/>
        </w:rPr>
        <w:t>Administracja żłobka pracuje w godzinach od 7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15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>.</w:t>
      </w:r>
    </w:p>
    <w:p w14:paraId="5CF2ABCD" w14:textId="77777777" w:rsidR="00974374" w:rsidRDefault="00974374" w:rsidP="00974374">
      <w:pPr>
        <w:widowControl/>
        <w:numPr>
          <w:ilvl w:val="0"/>
          <w:numId w:val="2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Do żłobka przyjmowane są dzieci zdrowe.</w:t>
      </w:r>
    </w:p>
    <w:p w14:paraId="64B5C3AB" w14:textId="77777777" w:rsidR="00974374" w:rsidRPr="003503B4" w:rsidRDefault="00974374" w:rsidP="00974374">
      <w:pPr>
        <w:widowControl/>
        <w:numPr>
          <w:ilvl w:val="0"/>
          <w:numId w:val="2"/>
        </w:numPr>
        <w:suppressAutoHyphens w:val="0"/>
        <w:spacing w:line="247" w:lineRule="auto"/>
        <w:jc w:val="both"/>
        <w:textAlignment w:val="auto"/>
      </w:pPr>
      <w:r>
        <w:rPr>
          <w:rFonts w:eastAsia="Times New Roman" w:cs="Times New Roman"/>
          <w:bCs/>
          <w:sz w:val="20"/>
          <w:szCs w:val="22"/>
        </w:rPr>
        <w:t>W dniu przyjęcia dziecka do żłobka po raz pierwszy i po przebytej chorobie rodzic/opiekun prawny przedkłada w żłobku, w formie Oświadczenia lub  zaświadczenie od lekarza informację o stanie zdrowia dziecka, stosowanej diecie oraz o braku przeciwwskazań do pobytu dziecka w grupie żłobkowej.</w:t>
      </w:r>
    </w:p>
    <w:p w14:paraId="2C205C0D" w14:textId="77777777" w:rsidR="00974374" w:rsidRDefault="00974374" w:rsidP="00974374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sz w:val="20"/>
          <w:szCs w:val="22"/>
        </w:rPr>
        <w:t>Przyjęcia dzieci do żłobka odbywają się od godz. 6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8</w:t>
      </w:r>
      <w:r>
        <w:rPr>
          <w:rFonts w:eastAsia="Times New Roman" w:cs="Times New Roman"/>
          <w:bCs/>
          <w:sz w:val="20"/>
          <w:szCs w:val="22"/>
          <w:vertAlign w:val="superscript"/>
        </w:rPr>
        <w:t>30</w:t>
      </w:r>
      <w:r>
        <w:rPr>
          <w:rFonts w:eastAsia="Times New Roman" w:cs="Times New Roman"/>
          <w:bCs/>
          <w:sz w:val="20"/>
          <w:szCs w:val="22"/>
        </w:rPr>
        <w:t>, a odbieranie od 15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 xml:space="preserve"> do 17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 xml:space="preserve"> (dopuszcza się możliwość indywidualnego ustalenia godziny odbioru).</w:t>
      </w:r>
    </w:p>
    <w:p w14:paraId="70782BE5" w14:textId="77777777" w:rsidR="00974374" w:rsidRDefault="00974374" w:rsidP="00974374">
      <w:pPr>
        <w:jc w:val="center"/>
        <w:rPr>
          <w:rFonts w:eastAsia="Times New Roman" w:cs="Times New Roman"/>
          <w:bCs/>
          <w:sz w:val="20"/>
          <w:szCs w:val="22"/>
        </w:rPr>
      </w:pPr>
    </w:p>
    <w:p w14:paraId="4D38F3D7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2</w:t>
      </w:r>
    </w:p>
    <w:p w14:paraId="1CEF5E7E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 xml:space="preserve">Opieka nad dziećmi w placówce sprawowana jest </w:t>
      </w:r>
      <w:r w:rsidRPr="005B0797">
        <w:rPr>
          <w:rFonts w:eastAsia="Times New Roman" w:cs="Times New Roman"/>
          <w:b/>
          <w:sz w:val="20"/>
          <w:szCs w:val="22"/>
        </w:rPr>
        <w:t>od 20 miesiąca życia dziecka</w:t>
      </w:r>
      <w:r>
        <w:rPr>
          <w:rFonts w:eastAsia="Times New Roman" w:cs="Times New Roman"/>
          <w:bCs/>
          <w:sz w:val="20"/>
          <w:szCs w:val="22"/>
        </w:rPr>
        <w:t xml:space="preserve"> w grupach stosownie do wieku.</w:t>
      </w:r>
    </w:p>
    <w:p w14:paraId="2608C405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Każda grupa posiada dzienny rozkład dnia i plan pracy opiekuńczo-wychowawczo-edukacyjny, z którym można zapoznać się u opiekuna grupy i dyrektora żłobka.</w:t>
      </w:r>
    </w:p>
    <w:p w14:paraId="3954A8CB" w14:textId="71357F4A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Informacje o rozwoju dziecka czy warunkach i sposobie pracy z dzieckiem rodzic/opiekun prawny może uzyskać od opiekuna</w:t>
      </w:r>
      <w:r w:rsidR="00073269">
        <w:rPr>
          <w:rFonts w:eastAsia="Times New Roman" w:cs="Times New Roman"/>
          <w:bCs/>
          <w:sz w:val="20"/>
          <w:szCs w:val="22"/>
        </w:rPr>
        <w:t xml:space="preserve"> grupy</w:t>
      </w:r>
      <w:r>
        <w:rPr>
          <w:rFonts w:eastAsia="Times New Roman" w:cs="Times New Roman"/>
          <w:bCs/>
          <w:sz w:val="20"/>
          <w:szCs w:val="22"/>
        </w:rPr>
        <w:t>,</w:t>
      </w:r>
      <w:r w:rsidR="00073269">
        <w:rPr>
          <w:rFonts w:eastAsia="Times New Roman" w:cs="Times New Roman"/>
          <w:bCs/>
          <w:sz w:val="20"/>
          <w:szCs w:val="22"/>
        </w:rPr>
        <w:t xml:space="preserve"> przełożonej lub</w:t>
      </w:r>
      <w:r>
        <w:rPr>
          <w:rFonts w:eastAsia="Times New Roman" w:cs="Times New Roman"/>
          <w:bCs/>
          <w:sz w:val="20"/>
          <w:szCs w:val="22"/>
        </w:rPr>
        <w:t xml:space="preserve"> dyrektora żłobka.</w:t>
      </w:r>
    </w:p>
    <w:p w14:paraId="7FDC3754" w14:textId="77777777" w:rsidR="00974374" w:rsidRPr="005B0797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/>
          <w:sz w:val="20"/>
          <w:szCs w:val="22"/>
          <w:u w:val="single"/>
        </w:rPr>
      </w:pPr>
      <w:r w:rsidRPr="005B0797">
        <w:rPr>
          <w:rFonts w:eastAsia="Times New Roman" w:cs="Times New Roman"/>
          <w:b/>
          <w:sz w:val="20"/>
          <w:szCs w:val="22"/>
          <w:u w:val="single"/>
        </w:rPr>
        <w:t>Ze względu na bezpieczeństwo dzieciom nie wolno zakładać biżuterii.</w:t>
      </w:r>
    </w:p>
    <w:p w14:paraId="3E438B93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prawny zabezpiecza od dnia przyjścia dziecka do żłobka: ubranie na zmianę, jednorazowe pieluchy według potrzeb, podpisaną piżamkę, obuwie na zmianę na gumowym spodzie.</w:t>
      </w:r>
    </w:p>
    <w:p w14:paraId="404E5C32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Zapewnione dziecku ubranka i obuwie powinny: ułatwiać samodzielne rozbieranie się i ubieranie; umożliwiać swobodne ruchy; być takie, których dziecko nie będzie się obawiało ubrudzić podczas zabawy i posiłku; zapewniać bezpieczeństwo dziecku (dotyczy zwłaszcza obuwia).</w:t>
      </w:r>
    </w:p>
    <w:p w14:paraId="1933C32E" w14:textId="77777777" w:rsidR="00974374" w:rsidRDefault="00974374" w:rsidP="00974374">
      <w:pPr>
        <w:widowControl/>
        <w:numPr>
          <w:ilvl w:val="0"/>
          <w:numId w:val="3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Placówka nie odpowiada za rzeczy pozostawione w szatni żłobka oraz zabawki przyniesione przez dziecko                   z domu.</w:t>
      </w:r>
    </w:p>
    <w:p w14:paraId="71D38D74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3</w:t>
      </w:r>
    </w:p>
    <w:p w14:paraId="5BE6A1DC" w14:textId="77777777" w:rsidR="00974374" w:rsidRDefault="00974374" w:rsidP="00974374">
      <w:pPr>
        <w:widowControl/>
        <w:numPr>
          <w:ilvl w:val="0"/>
          <w:numId w:val="4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Dla placówki posiłki przygotowywane są przez wybraną kuchnię cateringową, która zapewnia prawidłowe żywienie, zgodnie z wymaganiami dla danej grupy wiekowej wynikającymi z aktualnych norm żywienia dla populacji polskiej, opracowanymi przez Instytut Żywności i Żywienia im.  prof. dra med. Aleksandra Szczygła                   w Warszawie.</w:t>
      </w:r>
    </w:p>
    <w:p w14:paraId="39DC658A" w14:textId="77777777" w:rsidR="00974374" w:rsidRPr="005B0797" w:rsidRDefault="00974374" w:rsidP="00974374">
      <w:pPr>
        <w:widowControl/>
        <w:numPr>
          <w:ilvl w:val="0"/>
          <w:numId w:val="4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 w:rsidRPr="005B0797">
        <w:rPr>
          <w:rFonts w:eastAsia="Times New Roman" w:cs="Times New Roman"/>
          <w:bCs/>
          <w:sz w:val="20"/>
          <w:szCs w:val="22"/>
        </w:rPr>
        <w:t>Pełen zakres posiłków w żłobku obejmuje: - śniadanie, II śniadanie, obiad, podwieczorek.</w:t>
      </w:r>
    </w:p>
    <w:p w14:paraId="57303932" w14:textId="77777777" w:rsidR="00974374" w:rsidRDefault="00974374" w:rsidP="00974374">
      <w:pPr>
        <w:widowControl/>
        <w:numPr>
          <w:ilvl w:val="0"/>
          <w:numId w:val="4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żywieniu uwzględniane są diety, po przedstawieniu przez rodzica/opiekuna prawnego zaświadczenia lub informacji od lekarza specjalisty, które powinny zawierać określenie jednostki chorobowej oraz wykaz nietolerowanych produktów.</w:t>
      </w:r>
    </w:p>
    <w:p w14:paraId="700F19BD" w14:textId="6B31C82C" w:rsidR="00974374" w:rsidRDefault="00073269" w:rsidP="00974374">
      <w:pPr>
        <w:widowControl/>
        <w:numPr>
          <w:ilvl w:val="0"/>
          <w:numId w:val="4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Tygodniowy jadłospis dla dzieci wywieszany jest na tablicy informacyjnej jak również aktualizowany jest                      w systemie 4parents.</w:t>
      </w:r>
    </w:p>
    <w:p w14:paraId="0E5B5B0E" w14:textId="77777777" w:rsidR="00974374" w:rsidRDefault="00974374" w:rsidP="00974374">
      <w:pPr>
        <w:ind w:left="720"/>
        <w:jc w:val="both"/>
        <w:rPr>
          <w:rFonts w:eastAsia="Times New Roman" w:cs="Times New Roman"/>
          <w:bCs/>
          <w:sz w:val="20"/>
          <w:szCs w:val="22"/>
        </w:rPr>
      </w:pPr>
    </w:p>
    <w:p w14:paraId="61C0D112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4</w:t>
      </w:r>
    </w:p>
    <w:p w14:paraId="3D218717" w14:textId="77777777" w:rsidR="00974374" w:rsidRDefault="00974374" w:rsidP="00073269">
      <w:pPr>
        <w:widowControl/>
        <w:numPr>
          <w:ilvl w:val="0"/>
          <w:numId w:val="5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dziecka ma obowiązek przekazania danych (nr telefonu i adresu kontaktowego) do opiekuna grupy oraz ich aktualizowaniu w przypadku zmian.</w:t>
      </w:r>
    </w:p>
    <w:p w14:paraId="4A48583E" w14:textId="77777777" w:rsidR="00974374" w:rsidRDefault="00974374" w:rsidP="00073269">
      <w:pPr>
        <w:widowControl/>
        <w:numPr>
          <w:ilvl w:val="0"/>
          <w:numId w:val="5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 w:rsidRPr="0063071C">
        <w:rPr>
          <w:rFonts w:eastAsia="Times New Roman" w:cs="Times New Roman"/>
          <w:bCs/>
          <w:sz w:val="20"/>
          <w:szCs w:val="22"/>
        </w:rPr>
        <w:t>Ubezpieczenie dzieci od następstw nieszczęśliwych wypadków (NNW) jest dobrowolne i leży w gestii Rodziców / Opiekunów prawnych</w:t>
      </w:r>
      <w:r>
        <w:rPr>
          <w:rFonts w:eastAsia="Times New Roman" w:cs="Times New Roman"/>
          <w:bCs/>
          <w:sz w:val="20"/>
          <w:szCs w:val="22"/>
        </w:rPr>
        <w:t xml:space="preserve"> </w:t>
      </w:r>
    </w:p>
    <w:p w14:paraId="546E2906" w14:textId="77777777" w:rsidR="00974374" w:rsidRDefault="00974374" w:rsidP="00073269">
      <w:pPr>
        <w:widowControl/>
        <w:numPr>
          <w:ilvl w:val="0"/>
          <w:numId w:val="5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razie wystąpienia u dziecka gorączki bądź innych objawów chorobowych po zawiadomieniu przez dyrektora/opiekuna grupy, rodzic/opiekun prawny winien niezwłocznie odebrać dziecko.</w:t>
      </w:r>
    </w:p>
    <w:p w14:paraId="2128B79A" w14:textId="77777777" w:rsidR="00974374" w:rsidRDefault="00974374" w:rsidP="00974374">
      <w:pPr>
        <w:widowControl/>
        <w:numPr>
          <w:ilvl w:val="0"/>
          <w:numId w:val="5"/>
        </w:numPr>
        <w:suppressAutoHyphens w:val="0"/>
        <w:spacing w:line="247" w:lineRule="auto"/>
        <w:jc w:val="both"/>
        <w:textAlignment w:val="auto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razie zagrożenia zdrowia lub życia dziecka dyrektor żłobka / upoważniony pracownik wzywa pogotowie ratunkowe i bezzwłocznie zawiadamia rodzica/opiekuna prawnego.</w:t>
      </w:r>
    </w:p>
    <w:p w14:paraId="3218626B" w14:textId="77777777" w:rsidR="00974374" w:rsidRDefault="00974374" w:rsidP="00974374">
      <w:pPr>
        <w:jc w:val="both"/>
        <w:rPr>
          <w:rFonts w:eastAsia="Times New Roman" w:cs="Times New Roman"/>
          <w:bCs/>
          <w:sz w:val="20"/>
          <w:szCs w:val="22"/>
        </w:rPr>
      </w:pPr>
    </w:p>
    <w:p w14:paraId="13D8AE4B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5</w:t>
      </w:r>
    </w:p>
    <w:p w14:paraId="7AA3376D" w14:textId="77777777" w:rsidR="00974374" w:rsidRPr="005B0797" w:rsidRDefault="00974374" w:rsidP="00974374">
      <w:pPr>
        <w:widowControl/>
        <w:numPr>
          <w:ilvl w:val="0"/>
          <w:numId w:val="6"/>
        </w:numPr>
        <w:suppressAutoHyphens w:val="0"/>
        <w:spacing w:after="160"/>
        <w:jc w:val="both"/>
        <w:textAlignment w:val="auto"/>
      </w:pPr>
      <w:r w:rsidRPr="005B0797">
        <w:rPr>
          <w:rFonts w:eastAsia="Times New Roman" w:cs="Times New Roman"/>
          <w:bCs/>
          <w:sz w:val="20"/>
          <w:szCs w:val="22"/>
        </w:rPr>
        <w:t>Rodzic/opiekun prawny powinien powiadomić żłobek o każdej chorobie dziecka, a w szczególności                                       o chorobie zakaźnej.</w:t>
      </w:r>
    </w:p>
    <w:p w14:paraId="62925C0A" w14:textId="6E2EF8B0" w:rsidR="00974374" w:rsidRDefault="00974374" w:rsidP="00974374">
      <w:pPr>
        <w:widowControl/>
        <w:numPr>
          <w:ilvl w:val="0"/>
          <w:numId w:val="6"/>
        </w:numPr>
        <w:suppressAutoHyphens w:val="0"/>
        <w:spacing w:after="160"/>
        <w:jc w:val="both"/>
        <w:textAlignment w:val="auto"/>
      </w:pPr>
      <w:r w:rsidRPr="005B0797">
        <w:rPr>
          <w:rFonts w:eastAsia="Times New Roman" w:cs="Times New Roman"/>
          <w:b/>
          <w:color w:val="FF0000"/>
          <w:sz w:val="20"/>
          <w:szCs w:val="22"/>
        </w:rPr>
        <w:t>Planowana nieobecność dziecka w żłobku winna być zgłaszana przez rodzica/opiekuna prawnego telefonicznie</w:t>
      </w:r>
      <w:r w:rsidR="00073269">
        <w:rPr>
          <w:rFonts w:eastAsia="Times New Roman" w:cs="Times New Roman"/>
          <w:b/>
          <w:color w:val="FF0000"/>
          <w:sz w:val="20"/>
          <w:szCs w:val="22"/>
        </w:rPr>
        <w:t xml:space="preserve">, </w:t>
      </w:r>
      <w:r>
        <w:rPr>
          <w:rFonts w:eastAsia="Times New Roman" w:cs="Times New Roman"/>
          <w:b/>
          <w:color w:val="FF0000"/>
          <w:sz w:val="20"/>
          <w:szCs w:val="22"/>
        </w:rPr>
        <w:t xml:space="preserve">bezpośrednio </w:t>
      </w:r>
      <w:r w:rsidRPr="005B0797">
        <w:rPr>
          <w:rFonts w:eastAsia="Times New Roman" w:cs="Times New Roman"/>
          <w:b/>
          <w:color w:val="FF0000"/>
          <w:sz w:val="20"/>
          <w:szCs w:val="22"/>
        </w:rPr>
        <w:t>u opiekuna grupy</w:t>
      </w:r>
      <w:r w:rsidR="00073269">
        <w:rPr>
          <w:rFonts w:eastAsia="Times New Roman" w:cs="Times New Roman"/>
          <w:b/>
          <w:color w:val="FF0000"/>
          <w:sz w:val="20"/>
          <w:szCs w:val="22"/>
        </w:rPr>
        <w:t xml:space="preserve"> bądź za pomocą systemu 4parents</w:t>
      </w:r>
      <w:r w:rsidRPr="005B0797">
        <w:rPr>
          <w:rFonts w:eastAsia="Times New Roman" w:cs="Times New Roman"/>
          <w:b/>
          <w:color w:val="FF0000"/>
          <w:sz w:val="20"/>
          <w:szCs w:val="22"/>
        </w:rPr>
        <w:t xml:space="preserve"> co najmniej dzień </w:t>
      </w:r>
      <w:r w:rsidRPr="005B0797">
        <w:rPr>
          <w:rFonts w:eastAsia="Times New Roman" w:cs="Times New Roman"/>
          <w:b/>
          <w:color w:val="FF0000"/>
          <w:sz w:val="20"/>
          <w:szCs w:val="22"/>
        </w:rPr>
        <w:lastRenderedPageBreak/>
        <w:t>wcześniej (chyba, że nieobecność spowodowana jest nieprzewidzianą zmianą stanu zdrowia dziecka)  do godziny 8:00</w:t>
      </w:r>
      <w:r w:rsidRPr="005B0797">
        <w:rPr>
          <w:rFonts w:eastAsia="Times New Roman" w:cs="Times New Roman"/>
          <w:bCs/>
          <w:color w:val="FF0000"/>
          <w:sz w:val="20"/>
          <w:szCs w:val="22"/>
        </w:rPr>
        <w:t xml:space="preserve">. </w:t>
      </w:r>
    </w:p>
    <w:p w14:paraId="23E1C6D3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6</w:t>
      </w:r>
    </w:p>
    <w:p w14:paraId="2795424E" w14:textId="77777777" w:rsidR="00974374" w:rsidRDefault="00974374" w:rsidP="00073269">
      <w:pPr>
        <w:widowControl/>
        <w:numPr>
          <w:ilvl w:val="0"/>
          <w:numId w:val="7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Po odbiór dziecka może zgłosić się rodzic/opiekun prawny lub inna osoba pełnoletnia przez niego upoważniona na piśmie, legitymująca się dowodem tożsamości.</w:t>
      </w:r>
    </w:p>
    <w:p w14:paraId="241D5FE9" w14:textId="77777777" w:rsidR="00974374" w:rsidRDefault="00974374" w:rsidP="00073269">
      <w:pPr>
        <w:widowControl/>
        <w:numPr>
          <w:ilvl w:val="0"/>
          <w:numId w:val="7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Rodzic/opiekun prawny może w każdej chwili zmienić lub odwołać upoważnienie.</w:t>
      </w:r>
    </w:p>
    <w:p w14:paraId="15F5429E" w14:textId="77777777" w:rsidR="00974374" w:rsidRDefault="00974374" w:rsidP="00073269">
      <w:pPr>
        <w:widowControl/>
        <w:numPr>
          <w:ilvl w:val="0"/>
          <w:numId w:val="7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Ograniczenie kontaktu jednego z rodziców dziecka bądź niewydawanie dziecka rodzicowi, żłobek może realizować wyłącznie na podstawie orzeczenia sądowego.</w:t>
      </w:r>
    </w:p>
    <w:p w14:paraId="7D095A1F" w14:textId="77777777" w:rsidR="00974374" w:rsidRDefault="00974374" w:rsidP="00073269">
      <w:pPr>
        <w:widowControl/>
        <w:numPr>
          <w:ilvl w:val="0"/>
          <w:numId w:val="7"/>
        </w:numPr>
        <w:suppressAutoHyphens w:val="0"/>
        <w:spacing w:line="276" w:lineRule="auto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Dziecko nie może być wydawane rodzicowi/opiekunowi prawnemu bądź upoważnionej osobie będącej pod wpływem alkoholu lub innych środków odurzających.</w:t>
      </w:r>
    </w:p>
    <w:p w14:paraId="6AD35656" w14:textId="77777777" w:rsidR="00974374" w:rsidRDefault="00974374" w:rsidP="00073269">
      <w:pPr>
        <w:widowControl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rPr>
          <w:rFonts w:eastAsia="Times New Roman" w:cs="Times New Roman"/>
          <w:bCs/>
          <w:sz w:val="20"/>
          <w:szCs w:val="20"/>
        </w:rPr>
        <w:t>W przypadku nieodebrania dziecka ze żłobka przez rodzica/opiekuna prawnego lub inną osobę przez niego upoważnioną do godziny 17</w:t>
      </w:r>
      <w:r>
        <w:rPr>
          <w:rFonts w:eastAsia="Times New Roman" w:cs="Times New Roman"/>
          <w:bCs/>
          <w:sz w:val="20"/>
          <w:szCs w:val="20"/>
          <w:vertAlign w:val="superscript"/>
        </w:rPr>
        <w:t>00</w:t>
      </w:r>
      <w:r>
        <w:rPr>
          <w:rFonts w:eastAsia="Times New Roman" w:cs="Times New Roman"/>
          <w:bCs/>
          <w:sz w:val="20"/>
          <w:szCs w:val="20"/>
        </w:rPr>
        <w:t xml:space="preserve"> i niemożności skontaktowania się z rodzicem/opiekunem prawnym, dyrektor żłobka powiadamia komisariat policji.</w:t>
      </w:r>
    </w:p>
    <w:p w14:paraId="48A423D8" w14:textId="77777777" w:rsidR="00974374" w:rsidRDefault="00974374" w:rsidP="00974374">
      <w:pPr>
        <w:jc w:val="center"/>
      </w:pPr>
      <w:r>
        <w:rPr>
          <w:rFonts w:eastAsia="Times New Roman" w:cs="Times New Roman"/>
          <w:b/>
          <w:bCs/>
          <w:sz w:val="20"/>
          <w:szCs w:val="22"/>
        </w:rPr>
        <w:t>§</w:t>
      </w:r>
      <w:r>
        <w:rPr>
          <w:rFonts w:eastAsia="Times New Roman" w:cs="Times New Roman"/>
          <w:b/>
          <w:bCs/>
          <w:sz w:val="22"/>
          <w:szCs w:val="22"/>
        </w:rPr>
        <w:t xml:space="preserve"> 7</w:t>
      </w:r>
    </w:p>
    <w:p w14:paraId="5BFFE005" w14:textId="77777777" w:rsidR="00974374" w:rsidRDefault="00974374" w:rsidP="00073269">
      <w:pPr>
        <w:pStyle w:val="Standard"/>
        <w:numPr>
          <w:ilvl w:val="0"/>
          <w:numId w:val="11"/>
        </w:numPr>
        <w:spacing w:line="276" w:lineRule="auto"/>
        <w:jc w:val="both"/>
      </w:pPr>
      <w:r>
        <w:rPr>
          <w:rFonts w:eastAsia="Times New Roman" w:cs="Times New Roman"/>
          <w:bCs/>
          <w:sz w:val="20"/>
          <w:szCs w:val="20"/>
        </w:rPr>
        <w:t xml:space="preserve">Opłaty za pobyt dziecka w żłobku oraz maksymalnej opłaty za wyżywienie określa </w:t>
      </w:r>
      <w:r>
        <w:rPr>
          <w:rFonts w:eastAsia="Times New Roman" w:cs="Times New Roman"/>
          <w:b/>
          <w:bCs/>
          <w:sz w:val="20"/>
          <w:szCs w:val="20"/>
        </w:rPr>
        <w:t xml:space="preserve">Uchwała Nr V/114/2024 Rady Miasta Kielce z dnia 29 sierpnia 2024 r. </w:t>
      </w:r>
      <w:r>
        <w:rPr>
          <w:rFonts w:eastAsia="Times New Roman" w:cs="Times New Roman"/>
          <w:sz w:val="20"/>
          <w:szCs w:val="20"/>
        </w:rPr>
        <w:t>zmieniona</w:t>
      </w:r>
      <w:r>
        <w:rPr>
          <w:rFonts w:eastAsia="Times New Roman" w:cs="Times New Roman"/>
          <w:b/>
          <w:bCs/>
          <w:sz w:val="20"/>
          <w:szCs w:val="20"/>
        </w:rPr>
        <w:t xml:space="preserve"> Uchwałą Nr XV/273/2025 Rady Miasta Kielce                 z dnia 13 lutego 2025 r. zmieniającą uchwałę w sprawie ustalenia opłaty za pobyt w żłobku oraz maksymalnej opłaty za wyżywienie. </w:t>
      </w:r>
    </w:p>
    <w:p w14:paraId="024215C2" w14:textId="77777777" w:rsidR="00974374" w:rsidRDefault="00974374" w:rsidP="00073269">
      <w:pPr>
        <w:pStyle w:val="Standard"/>
        <w:numPr>
          <w:ilvl w:val="0"/>
          <w:numId w:val="11"/>
        </w:numPr>
        <w:spacing w:line="276" w:lineRule="auto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Ustala się następujące terminy płatności:</w:t>
      </w:r>
    </w:p>
    <w:p w14:paraId="3C496335" w14:textId="77777777" w:rsidR="00974374" w:rsidRDefault="00974374" w:rsidP="00073269">
      <w:pPr>
        <w:pStyle w:val="Standard"/>
        <w:numPr>
          <w:ilvl w:val="0"/>
          <w:numId w:val="10"/>
        </w:numPr>
        <w:spacing w:line="276" w:lineRule="auto"/>
        <w:jc w:val="both"/>
      </w:pPr>
      <w:r>
        <w:rPr>
          <w:rFonts w:eastAsia="Times New Roman" w:cs="Times New Roman"/>
          <w:b/>
          <w:bCs/>
          <w:sz w:val="20"/>
          <w:szCs w:val="20"/>
        </w:rPr>
        <w:t>Opłatę za wyżywienie dziecka wnosi się z góry do 15 dnia każdego miesiąca.</w:t>
      </w:r>
    </w:p>
    <w:p w14:paraId="666FB6C7" w14:textId="77777777" w:rsidR="00974374" w:rsidRPr="00A213EA" w:rsidRDefault="00974374" w:rsidP="00073269">
      <w:pPr>
        <w:pStyle w:val="Standard"/>
        <w:numPr>
          <w:ilvl w:val="0"/>
          <w:numId w:val="10"/>
        </w:numPr>
        <w:spacing w:line="276" w:lineRule="auto"/>
        <w:jc w:val="both"/>
      </w:pPr>
      <w:r>
        <w:rPr>
          <w:rFonts w:eastAsia="Times New Roman" w:cs="Times New Roman"/>
          <w:b/>
          <w:bCs/>
          <w:sz w:val="20"/>
          <w:szCs w:val="20"/>
        </w:rPr>
        <w:t xml:space="preserve">Opłatę za pobyt dziecka wnosi się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do ostatniego dnia każdego miesiąca.</w:t>
      </w:r>
    </w:p>
    <w:p w14:paraId="66C3EEEB" w14:textId="77777777" w:rsidR="00974374" w:rsidRPr="0063071C" w:rsidRDefault="00974374" w:rsidP="00073269">
      <w:pPr>
        <w:pStyle w:val="Standard"/>
        <w:numPr>
          <w:ilvl w:val="0"/>
          <w:numId w:val="10"/>
        </w:numPr>
        <w:spacing w:line="276" w:lineRule="auto"/>
        <w:jc w:val="both"/>
        <w:rPr>
          <w:b/>
          <w:bCs/>
          <w:sz w:val="20"/>
          <w:szCs w:val="20"/>
        </w:rPr>
      </w:pPr>
      <w:r w:rsidRPr="0063071C">
        <w:rPr>
          <w:b/>
          <w:bCs/>
          <w:sz w:val="20"/>
          <w:szCs w:val="20"/>
        </w:rPr>
        <w:t xml:space="preserve">Opłat, o których mowa w </w:t>
      </w:r>
      <w:proofErr w:type="spellStart"/>
      <w:r w:rsidRPr="0063071C">
        <w:rPr>
          <w:b/>
          <w:bCs/>
          <w:sz w:val="20"/>
          <w:szCs w:val="20"/>
        </w:rPr>
        <w:t>ppkt</w:t>
      </w:r>
      <w:proofErr w:type="spellEnd"/>
      <w:r w:rsidRPr="0063071C">
        <w:rPr>
          <w:b/>
          <w:bCs/>
          <w:sz w:val="20"/>
          <w:szCs w:val="20"/>
        </w:rPr>
        <w:t xml:space="preserve"> a) i b) dokonuje się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przelewem na rachunek bankowy żłobka </w:t>
      </w:r>
    </w:p>
    <w:p w14:paraId="05B1AC87" w14:textId="79B1A383" w:rsidR="00974374" w:rsidRPr="0063071C" w:rsidRDefault="00073269" w:rsidP="00073269">
      <w:pPr>
        <w:pStyle w:val="Standard"/>
        <w:spacing w:line="276" w:lineRule="auto"/>
        <w:ind w:left="1352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n</w:t>
      </w:r>
      <w:r w:rsidR="00974374">
        <w:rPr>
          <w:rFonts w:eastAsia="Times New Roman" w:cs="Times New Roman"/>
          <w:bCs/>
          <w:sz w:val="20"/>
          <w:szCs w:val="20"/>
        </w:rPr>
        <w:t xml:space="preserve">r: </w:t>
      </w:r>
      <w:r w:rsidR="00974374">
        <w:rPr>
          <w:rFonts w:eastAsia="Times New Roman" w:cs="Times New Roman"/>
          <w:b/>
          <w:sz w:val="20"/>
          <w:szCs w:val="20"/>
        </w:rPr>
        <w:t>79 1050 1461 1000 0023 5336 9339</w:t>
      </w:r>
    </w:p>
    <w:p w14:paraId="0C3473E3" w14:textId="77777777" w:rsidR="00974374" w:rsidRDefault="00974374" w:rsidP="00073269">
      <w:pPr>
        <w:pStyle w:val="Standard"/>
        <w:numPr>
          <w:ilvl w:val="0"/>
          <w:numId w:val="10"/>
        </w:numPr>
        <w:spacing w:line="276" w:lineRule="auto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Rodzic/Opiekun prawny dziecka ubiegający się o świadczenie „Aktywnie w Żłobku”, zgodnie                              z Uchwałą Nr XV/273/2025 Rady Miasta Kielce z dnia 13 lutego 2025 r. zmieniającą uchwałę w sprawie ustalenia opłaty za pobyt w żłobku oraz maksymalnej opłaty za wyżywienie, może złożyć do dyrektora żłobka Wniosek o odroczenie terminu płatności za pobyt dziecka w żłobku wraz z potwierdzeniem złożenia wniosku do ZUS.</w:t>
      </w:r>
    </w:p>
    <w:p w14:paraId="534E91D2" w14:textId="77777777" w:rsidR="00974374" w:rsidRDefault="00974374" w:rsidP="00073269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contextualSpacing w:val="0"/>
        <w:jc w:val="both"/>
        <w:textAlignment w:val="auto"/>
      </w:pPr>
      <w:r>
        <w:rPr>
          <w:rFonts w:eastAsia="Times New Roman"/>
          <w:sz w:val="20"/>
          <w:szCs w:val="20"/>
        </w:rPr>
        <w:t xml:space="preserve">W przypadku, kiedy Rodzic/Opiekun prawny </w:t>
      </w:r>
      <w:r>
        <w:rPr>
          <w:rFonts w:eastAsia="Times New Roman"/>
          <w:sz w:val="20"/>
          <w:szCs w:val="20"/>
          <w:u w:val="single"/>
        </w:rPr>
        <w:t>nie ubiega</w:t>
      </w:r>
      <w:r>
        <w:rPr>
          <w:rFonts w:eastAsia="Times New Roman"/>
          <w:sz w:val="20"/>
          <w:szCs w:val="20"/>
        </w:rPr>
        <w:t xml:space="preserve"> się o dofinansowanie z ZUS w postaci świadczenia „Aktywnie w Żłobku” jak również  </w:t>
      </w:r>
      <w:r>
        <w:rPr>
          <w:rFonts w:eastAsia="Times New Roman"/>
          <w:sz w:val="20"/>
          <w:szCs w:val="20"/>
          <w:u w:val="single"/>
        </w:rPr>
        <w:t>nie złoży</w:t>
      </w:r>
      <w:r>
        <w:rPr>
          <w:rFonts w:eastAsia="Times New Roman"/>
          <w:sz w:val="20"/>
          <w:szCs w:val="20"/>
        </w:rPr>
        <w:t xml:space="preserve"> Wniosku o odroczenie terminu płatności za pobyt dziecka w żłobku do dyrektora placówki, </w:t>
      </w:r>
      <w:r>
        <w:rPr>
          <w:rFonts w:eastAsia="Times New Roman"/>
          <w:b/>
          <w:bCs/>
          <w:sz w:val="20"/>
          <w:szCs w:val="20"/>
        </w:rPr>
        <w:t xml:space="preserve">zobowiązany jest do uiszczenia opłaty zgodnie z </w:t>
      </w:r>
      <w:proofErr w:type="spellStart"/>
      <w:r>
        <w:rPr>
          <w:rFonts w:eastAsia="Times New Roman"/>
          <w:b/>
          <w:bCs/>
          <w:sz w:val="20"/>
          <w:szCs w:val="20"/>
        </w:rPr>
        <w:t>ppkt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b).</w:t>
      </w:r>
    </w:p>
    <w:p w14:paraId="083D14A3" w14:textId="77777777" w:rsidR="00974374" w:rsidRDefault="00974374" w:rsidP="00073269">
      <w:pPr>
        <w:pStyle w:val="Standard"/>
        <w:numPr>
          <w:ilvl w:val="0"/>
          <w:numId w:val="11"/>
        </w:numPr>
        <w:spacing w:line="276" w:lineRule="auto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Wcześniejsze odebranie dziecka ze żłobka nie wpływa na wysokość opłaty za pobyt dziecka w żłobku i opłaty za wyżywienie za dany dzień.</w:t>
      </w:r>
    </w:p>
    <w:p w14:paraId="2A4D618C" w14:textId="77777777" w:rsidR="00974374" w:rsidRDefault="00974374" w:rsidP="00073269">
      <w:pPr>
        <w:pStyle w:val="Standard"/>
        <w:numPr>
          <w:ilvl w:val="0"/>
          <w:numId w:val="11"/>
        </w:numPr>
        <w:spacing w:line="276" w:lineRule="auto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Rodzicom/opiekunom prawnym dziecka przysługuje do wykorzystania w następnym miesiącu kalendarzowym wartość stawek żywieniowych niewykorzystanych z tytułu absencji dziecka w żłobku, w danym miesiącu. Kwota niewykorzystana za żywienie pomniejsza opłatę w miesiącu następnym.</w:t>
      </w:r>
    </w:p>
    <w:p w14:paraId="75A3F167" w14:textId="77777777" w:rsidR="00974374" w:rsidRDefault="00974374" w:rsidP="00073269">
      <w:pPr>
        <w:pStyle w:val="Standard"/>
        <w:numPr>
          <w:ilvl w:val="0"/>
          <w:numId w:val="11"/>
        </w:numPr>
        <w:spacing w:line="276" w:lineRule="auto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W przypadku nieuiszczenia opłat za żłobek będą naliczane ustawowe odsetki za zwłokę.</w:t>
      </w:r>
    </w:p>
    <w:p w14:paraId="2D70E971" w14:textId="77777777" w:rsidR="00974374" w:rsidRDefault="00974374" w:rsidP="00073269">
      <w:pPr>
        <w:pStyle w:val="Standard"/>
        <w:numPr>
          <w:ilvl w:val="0"/>
          <w:numId w:val="11"/>
        </w:numPr>
        <w:spacing w:line="276" w:lineRule="auto"/>
        <w:jc w:val="both"/>
      </w:pPr>
      <w:r>
        <w:rPr>
          <w:rFonts w:eastAsia="Times New Roman" w:cs="Times New Roman"/>
          <w:bCs/>
          <w:sz w:val="20"/>
          <w:szCs w:val="20"/>
        </w:rPr>
        <w:t xml:space="preserve">Zwrotu nadpłaty za żłobek dokonuje się do końca danego miesiąca na rachunek bankowy rodzica/opiekuna prawnego. </w:t>
      </w:r>
    </w:p>
    <w:p w14:paraId="5FB8529D" w14:textId="77777777" w:rsidR="00974374" w:rsidRDefault="00974374" w:rsidP="00974374">
      <w:pPr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8</w:t>
      </w:r>
    </w:p>
    <w:p w14:paraId="3D464493" w14:textId="77777777" w:rsidR="00974374" w:rsidRDefault="00974374" w:rsidP="00073269">
      <w:pPr>
        <w:pStyle w:val="Standard"/>
        <w:numPr>
          <w:ilvl w:val="3"/>
          <w:numId w:val="11"/>
        </w:numPr>
        <w:spacing w:line="276" w:lineRule="auto"/>
        <w:ind w:left="709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Odmowa przyjęcia dziecka do żłobka może nastąpić m. in. w sytuacjach:</w:t>
      </w:r>
    </w:p>
    <w:p w14:paraId="4BC198B0" w14:textId="77777777" w:rsidR="00974374" w:rsidRDefault="00974374" w:rsidP="00073269">
      <w:pPr>
        <w:pStyle w:val="Standard"/>
        <w:numPr>
          <w:ilvl w:val="0"/>
          <w:numId w:val="8"/>
        </w:numPr>
        <w:spacing w:line="276" w:lineRule="auto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niewniesienia opłaty za pobyt dziecka w żłobku przez rodzica/opiekuna prawnego,</w:t>
      </w:r>
    </w:p>
    <w:p w14:paraId="5D0B773F" w14:textId="77777777" w:rsidR="00974374" w:rsidRDefault="00974374" w:rsidP="00073269">
      <w:pPr>
        <w:pStyle w:val="Standard"/>
        <w:numPr>
          <w:ilvl w:val="0"/>
          <w:numId w:val="12"/>
        </w:numPr>
        <w:spacing w:line="276" w:lineRule="auto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stwierdzenia objawów wskazujących na stan chorobowy dziecka,</w:t>
      </w:r>
    </w:p>
    <w:p w14:paraId="1BEA8787" w14:textId="77777777" w:rsidR="00974374" w:rsidRDefault="00974374" w:rsidP="00073269">
      <w:pPr>
        <w:pStyle w:val="Standard"/>
        <w:numPr>
          <w:ilvl w:val="3"/>
          <w:numId w:val="11"/>
        </w:numPr>
        <w:spacing w:line="276" w:lineRule="auto"/>
        <w:ind w:left="709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Skreślenie z listy dzieci objętych opieką następuje w przypadku:</w:t>
      </w:r>
    </w:p>
    <w:p w14:paraId="0F5DFF24" w14:textId="77777777" w:rsidR="00974374" w:rsidRDefault="00974374" w:rsidP="00073269">
      <w:pPr>
        <w:pStyle w:val="Standard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nieuiszczenie opłaty za pobyt i żywienie dziecka w żłobku za jeden miesiąc po terminie powyżej 30 dni (rozpoczyna się procedurę windykacyjną w celu odzyskania należności),</w:t>
      </w:r>
    </w:p>
    <w:p w14:paraId="2411CB4A" w14:textId="77777777" w:rsidR="00974374" w:rsidRDefault="00974374" w:rsidP="00073269">
      <w:pPr>
        <w:pStyle w:val="Standard"/>
        <w:numPr>
          <w:ilvl w:val="0"/>
          <w:numId w:val="9"/>
        </w:numPr>
        <w:spacing w:line="276" w:lineRule="auto"/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niezgłoszenia się nowoprzyjętego dziecka do żłobka w ciągu 3 dni od ustalonego terminu i braku informacji od rodzica/opiekuna prawnego,</w:t>
      </w:r>
    </w:p>
    <w:p w14:paraId="59B0AD19" w14:textId="77777777" w:rsidR="00974374" w:rsidRDefault="00974374" w:rsidP="00073269">
      <w:pPr>
        <w:pStyle w:val="Standard"/>
        <w:numPr>
          <w:ilvl w:val="0"/>
          <w:numId w:val="9"/>
        </w:numPr>
        <w:spacing w:line="276" w:lineRule="auto"/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nieusprawiedliwionej nieobecności dłużej niż 14 dni,</w:t>
      </w:r>
    </w:p>
    <w:p w14:paraId="69ED8267" w14:textId="77777777" w:rsidR="00974374" w:rsidRDefault="00974374" w:rsidP="00073269">
      <w:pPr>
        <w:pStyle w:val="Standard"/>
        <w:numPr>
          <w:ilvl w:val="0"/>
          <w:numId w:val="9"/>
        </w:numPr>
        <w:spacing w:line="276" w:lineRule="auto"/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rezygnacji rodzica / opiekuna prawnego złożonej w formie pisemnej do dyrektora żłobka.</w:t>
      </w:r>
    </w:p>
    <w:p w14:paraId="57B09FF4" w14:textId="77777777" w:rsidR="00974374" w:rsidRDefault="00974374" w:rsidP="00073269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2DF53B1E" w14:textId="77777777" w:rsidR="00974374" w:rsidRDefault="00974374" w:rsidP="00974374">
      <w:pPr>
        <w:jc w:val="center"/>
      </w:pPr>
      <w:r>
        <w:rPr>
          <w:rFonts w:eastAsia="Times New Roman" w:cs="Times New Roman"/>
          <w:b/>
          <w:bCs/>
          <w:sz w:val="22"/>
          <w:szCs w:val="22"/>
        </w:rPr>
        <w:t>§ 9</w:t>
      </w:r>
    </w:p>
    <w:p w14:paraId="33E9C1D2" w14:textId="77777777" w:rsidR="00974374" w:rsidRDefault="00974374" w:rsidP="00974374">
      <w:p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Wszelkie uwagi, wnioski, propozycje w zakresie opieki, pielęgnacji, wychowania i edukacji dziecka rodzic/opiekun zgłasza dyrektorowi żłobka.</w:t>
      </w:r>
    </w:p>
    <w:p w14:paraId="4045DDBD" w14:textId="4D93579B" w:rsidR="00906947" w:rsidRDefault="00974374">
      <w:r>
        <w:rPr>
          <w:rFonts w:eastAsia="Times New Roman" w:cs="Times New Roman"/>
          <w:bCs/>
          <w:sz w:val="20"/>
          <w:szCs w:val="22"/>
        </w:rPr>
        <w:tab/>
      </w:r>
    </w:p>
    <w:sectPr w:rsidR="00906947" w:rsidSect="00073269">
      <w:pgSz w:w="11906" w:h="16838"/>
      <w:pgMar w:top="851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5611"/>
    <w:multiLevelType w:val="hybridMultilevel"/>
    <w:tmpl w:val="2AAEAB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C43BA"/>
    <w:multiLevelType w:val="hybridMultilevel"/>
    <w:tmpl w:val="2AAEABB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1221E"/>
    <w:multiLevelType w:val="multilevel"/>
    <w:tmpl w:val="3432C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2C38"/>
    <w:multiLevelType w:val="multilevel"/>
    <w:tmpl w:val="49E4023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6F00"/>
    <w:multiLevelType w:val="multilevel"/>
    <w:tmpl w:val="1A3CBBD6"/>
    <w:lvl w:ilvl="0">
      <w:start w:val="1"/>
      <w:numFmt w:val="lowerLetter"/>
      <w:lvlText w:val="%1)"/>
      <w:lvlJc w:val="left"/>
      <w:pPr>
        <w:ind w:left="1352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8223F09"/>
    <w:multiLevelType w:val="hybridMultilevel"/>
    <w:tmpl w:val="44C21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26AB6"/>
    <w:multiLevelType w:val="multilevel"/>
    <w:tmpl w:val="FD4A866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7C17"/>
    <w:multiLevelType w:val="multilevel"/>
    <w:tmpl w:val="9696A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A0E87"/>
    <w:multiLevelType w:val="multilevel"/>
    <w:tmpl w:val="279A89E8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55772"/>
    <w:multiLevelType w:val="multilevel"/>
    <w:tmpl w:val="FF40C6B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F635A"/>
    <w:multiLevelType w:val="multilevel"/>
    <w:tmpl w:val="8130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3112"/>
    <w:multiLevelType w:val="multilevel"/>
    <w:tmpl w:val="8BD2697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7756">
    <w:abstractNumId w:val="9"/>
  </w:num>
  <w:num w:numId="2" w16cid:durableId="1816213960">
    <w:abstractNumId w:val="3"/>
  </w:num>
  <w:num w:numId="3" w16cid:durableId="1157771096">
    <w:abstractNumId w:val="6"/>
  </w:num>
  <w:num w:numId="4" w16cid:durableId="1295909502">
    <w:abstractNumId w:val="10"/>
  </w:num>
  <w:num w:numId="5" w16cid:durableId="980041311">
    <w:abstractNumId w:val="7"/>
  </w:num>
  <w:num w:numId="6" w16cid:durableId="2104911695">
    <w:abstractNumId w:val="8"/>
  </w:num>
  <w:num w:numId="7" w16cid:durableId="2053112140">
    <w:abstractNumId w:val="11"/>
  </w:num>
  <w:num w:numId="8" w16cid:durableId="1126966828">
    <w:abstractNumId w:val="0"/>
  </w:num>
  <w:num w:numId="9" w16cid:durableId="1474370762">
    <w:abstractNumId w:val="5"/>
  </w:num>
  <w:num w:numId="10" w16cid:durableId="776759095">
    <w:abstractNumId w:val="4"/>
  </w:num>
  <w:num w:numId="11" w16cid:durableId="265387035">
    <w:abstractNumId w:val="2"/>
  </w:num>
  <w:num w:numId="12" w16cid:durableId="206591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AB"/>
    <w:rsid w:val="00073269"/>
    <w:rsid w:val="00153AA0"/>
    <w:rsid w:val="003B60E6"/>
    <w:rsid w:val="003D6A7F"/>
    <w:rsid w:val="005705AB"/>
    <w:rsid w:val="00906947"/>
    <w:rsid w:val="00974374"/>
    <w:rsid w:val="00EE3D47"/>
    <w:rsid w:val="00E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7CF9"/>
  <w15:chartTrackingRefBased/>
  <w15:docId w15:val="{FCAEC869-6141-4325-8533-B5D45F31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5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5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5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5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5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5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5A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705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5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5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5A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74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1086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zlobek13</dc:creator>
  <cp:keywords/>
  <dc:description/>
  <cp:lastModifiedBy>zlobek zlobek13</cp:lastModifiedBy>
  <cp:revision>2</cp:revision>
  <dcterms:created xsi:type="dcterms:W3CDTF">2025-08-27T10:41:00Z</dcterms:created>
  <dcterms:modified xsi:type="dcterms:W3CDTF">2025-08-27T10:41:00Z</dcterms:modified>
</cp:coreProperties>
</file>