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2336A" w14:textId="6062ED31" w:rsidR="00606DC6" w:rsidRDefault="00606DC6" w:rsidP="00B61B39">
      <w:pPr>
        <w:ind w:left="2124" w:firstLine="708"/>
      </w:pPr>
      <w:r>
        <w:rPr>
          <w:rFonts w:eastAsia="Times New Roman" w:cs="Times New Roman"/>
          <w:bCs/>
          <w:sz w:val="16"/>
          <w:szCs w:val="22"/>
        </w:rPr>
        <w:t xml:space="preserve">                                                 </w:t>
      </w:r>
      <w:r>
        <w:rPr>
          <w:rFonts w:eastAsia="Times New Roman" w:cs="Times New Roman"/>
          <w:bCs/>
          <w:sz w:val="16"/>
          <w:szCs w:val="22"/>
        </w:rPr>
        <w:tab/>
      </w:r>
      <w:r w:rsidRPr="003503B4">
        <w:rPr>
          <w:rFonts w:eastAsia="Times New Roman" w:cs="Times New Roman"/>
          <w:b/>
          <w:sz w:val="16"/>
          <w:szCs w:val="22"/>
        </w:rPr>
        <w:t>Załącznik 1</w:t>
      </w:r>
      <w:r>
        <w:rPr>
          <w:rFonts w:eastAsia="Times New Roman" w:cs="Times New Roman"/>
          <w:bCs/>
          <w:sz w:val="16"/>
          <w:szCs w:val="22"/>
        </w:rPr>
        <w:t xml:space="preserve"> do Zarządzenia Wewnętrznego  Nr 2/2025 </w:t>
      </w:r>
    </w:p>
    <w:p w14:paraId="227B375C" w14:textId="36F8C0CD" w:rsidR="00606DC6" w:rsidRDefault="00606DC6" w:rsidP="00606DC6">
      <w:pPr>
        <w:rPr>
          <w:rFonts w:eastAsia="Times New Roman" w:cs="Times New Roman"/>
          <w:bCs/>
          <w:sz w:val="18"/>
          <w:szCs w:val="22"/>
        </w:rPr>
      </w:pPr>
      <w:r>
        <w:rPr>
          <w:rFonts w:eastAsia="Times New Roman" w:cs="Times New Roman"/>
          <w:bCs/>
          <w:sz w:val="18"/>
          <w:szCs w:val="22"/>
        </w:rPr>
        <w:t xml:space="preserve">          </w:t>
      </w:r>
      <w:r w:rsidR="00B61B39">
        <w:rPr>
          <w:rFonts w:eastAsia="Times New Roman" w:cs="Times New Roman"/>
          <w:bCs/>
          <w:sz w:val="18"/>
          <w:szCs w:val="22"/>
        </w:rPr>
        <w:tab/>
      </w:r>
      <w:r w:rsidR="00B61B39">
        <w:rPr>
          <w:rFonts w:eastAsia="Times New Roman" w:cs="Times New Roman"/>
          <w:bCs/>
          <w:sz w:val="18"/>
          <w:szCs w:val="22"/>
        </w:rPr>
        <w:tab/>
      </w:r>
      <w:r>
        <w:rPr>
          <w:rFonts w:eastAsia="Times New Roman" w:cs="Times New Roman"/>
          <w:bCs/>
          <w:sz w:val="18"/>
          <w:szCs w:val="22"/>
        </w:rPr>
        <w:tab/>
      </w:r>
      <w:r>
        <w:rPr>
          <w:rFonts w:eastAsia="Times New Roman" w:cs="Times New Roman"/>
          <w:bCs/>
          <w:sz w:val="18"/>
          <w:szCs w:val="22"/>
        </w:rPr>
        <w:tab/>
      </w:r>
      <w:r>
        <w:rPr>
          <w:rFonts w:eastAsia="Times New Roman" w:cs="Times New Roman"/>
          <w:bCs/>
          <w:sz w:val="18"/>
          <w:szCs w:val="22"/>
        </w:rPr>
        <w:tab/>
      </w:r>
      <w:r>
        <w:rPr>
          <w:rFonts w:eastAsia="Times New Roman" w:cs="Times New Roman"/>
          <w:bCs/>
          <w:sz w:val="18"/>
          <w:szCs w:val="22"/>
        </w:rPr>
        <w:tab/>
      </w:r>
      <w:r>
        <w:rPr>
          <w:rFonts w:eastAsia="Times New Roman" w:cs="Times New Roman"/>
          <w:bCs/>
          <w:sz w:val="18"/>
          <w:szCs w:val="22"/>
        </w:rPr>
        <w:tab/>
        <w:t xml:space="preserve">Dyrektora Żłobka Samorządowego Nr 13 w Kielcach </w:t>
      </w:r>
    </w:p>
    <w:p w14:paraId="6C0793B2" w14:textId="77777777" w:rsidR="00606DC6" w:rsidRDefault="00606DC6" w:rsidP="00606DC6">
      <w:pPr>
        <w:ind w:left="4248" w:firstLine="708"/>
        <w:rPr>
          <w:rFonts w:eastAsia="Times New Roman" w:cs="Times New Roman"/>
          <w:bCs/>
          <w:sz w:val="18"/>
          <w:szCs w:val="22"/>
        </w:rPr>
      </w:pPr>
      <w:r>
        <w:rPr>
          <w:rFonts w:eastAsia="Times New Roman" w:cs="Times New Roman"/>
          <w:bCs/>
          <w:sz w:val="18"/>
          <w:szCs w:val="22"/>
        </w:rPr>
        <w:t>z dnia 27.02.2025 r.</w:t>
      </w:r>
    </w:p>
    <w:p w14:paraId="79B9F43E" w14:textId="77777777" w:rsidR="00606DC6" w:rsidRDefault="00606DC6" w:rsidP="00606DC6">
      <w:pPr>
        <w:pStyle w:val="Standard"/>
        <w:rPr>
          <w:rFonts w:eastAsia="Times New Roman" w:cs="Times New Roman"/>
          <w:bCs/>
          <w:sz w:val="20"/>
          <w:szCs w:val="22"/>
        </w:rPr>
      </w:pPr>
    </w:p>
    <w:p w14:paraId="6DDBF3F8" w14:textId="77777777" w:rsidR="00606DC6" w:rsidRDefault="00606DC6" w:rsidP="00606DC6">
      <w:pPr>
        <w:pStyle w:val="Standard"/>
        <w:rPr>
          <w:rFonts w:eastAsia="Times New Roman" w:cs="Times New Roman"/>
          <w:bCs/>
          <w:sz w:val="22"/>
          <w:szCs w:val="22"/>
        </w:rPr>
      </w:pPr>
    </w:p>
    <w:p w14:paraId="2A2B5E44" w14:textId="77777777" w:rsidR="00606DC6" w:rsidRDefault="00606DC6" w:rsidP="00606DC6">
      <w:pPr>
        <w:pStyle w:val="Standard"/>
        <w:jc w:val="center"/>
        <w:rPr>
          <w:rFonts w:eastAsia="Times New Roman" w:cs="Times New Roman"/>
          <w:b/>
          <w:bCs/>
          <w:sz w:val="20"/>
          <w:szCs w:val="22"/>
        </w:rPr>
      </w:pPr>
      <w:r>
        <w:rPr>
          <w:rFonts w:eastAsia="Times New Roman" w:cs="Times New Roman"/>
          <w:b/>
          <w:bCs/>
          <w:sz w:val="20"/>
          <w:szCs w:val="22"/>
        </w:rPr>
        <w:t xml:space="preserve">REGULAMIN PORZĄDKOWY OBEJMUJĄCY ZASADY POBYTU DZIECKA </w:t>
      </w:r>
    </w:p>
    <w:p w14:paraId="5CCC2334" w14:textId="77777777" w:rsidR="00606DC6" w:rsidRDefault="00606DC6" w:rsidP="00606DC6">
      <w:pPr>
        <w:pStyle w:val="Standard"/>
        <w:jc w:val="center"/>
        <w:rPr>
          <w:rFonts w:eastAsia="Times New Roman" w:cs="Times New Roman"/>
          <w:b/>
          <w:bCs/>
          <w:sz w:val="20"/>
          <w:szCs w:val="22"/>
        </w:rPr>
      </w:pPr>
      <w:r>
        <w:rPr>
          <w:rFonts w:eastAsia="Times New Roman" w:cs="Times New Roman"/>
          <w:b/>
          <w:bCs/>
          <w:sz w:val="20"/>
          <w:szCs w:val="22"/>
        </w:rPr>
        <w:t>W ŻŁOBKU SAMORZĄDOWYM MIASTA KIELCE</w:t>
      </w:r>
    </w:p>
    <w:p w14:paraId="1E6F6D31" w14:textId="77777777" w:rsidR="00606DC6" w:rsidRDefault="00606DC6" w:rsidP="00606DC6">
      <w:pPr>
        <w:pStyle w:val="Standard"/>
        <w:jc w:val="center"/>
        <w:rPr>
          <w:rFonts w:eastAsia="Times New Roman" w:cs="Times New Roman"/>
          <w:b/>
          <w:bCs/>
          <w:sz w:val="20"/>
          <w:szCs w:val="22"/>
        </w:rPr>
      </w:pPr>
    </w:p>
    <w:p w14:paraId="33BCA879" w14:textId="77777777" w:rsidR="00606DC6" w:rsidRDefault="00606DC6" w:rsidP="00606DC6">
      <w:pPr>
        <w:pStyle w:val="Standard"/>
        <w:jc w:val="center"/>
        <w:rPr>
          <w:rFonts w:eastAsia="Times New Roman" w:cs="Times New Roman"/>
          <w:b/>
          <w:bCs/>
          <w:sz w:val="20"/>
          <w:szCs w:val="22"/>
        </w:rPr>
      </w:pPr>
    </w:p>
    <w:p w14:paraId="67980238" w14:textId="77777777" w:rsidR="00606DC6" w:rsidRDefault="00606DC6" w:rsidP="00606DC6">
      <w:pPr>
        <w:pStyle w:val="Standard"/>
        <w:jc w:val="center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§ 1</w:t>
      </w:r>
    </w:p>
    <w:p w14:paraId="4D9A1D7F" w14:textId="77777777" w:rsidR="00606DC6" w:rsidRDefault="00606DC6" w:rsidP="00606DC6">
      <w:pPr>
        <w:pStyle w:val="Standard"/>
        <w:numPr>
          <w:ilvl w:val="0"/>
          <w:numId w:val="1"/>
        </w:numPr>
        <w:jc w:val="both"/>
        <w:rPr>
          <w:rFonts w:eastAsia="Times New Roman" w:cs="Times New Roman"/>
          <w:bCs/>
          <w:sz w:val="20"/>
          <w:szCs w:val="22"/>
        </w:rPr>
      </w:pPr>
      <w:r>
        <w:rPr>
          <w:rFonts w:eastAsia="Times New Roman" w:cs="Times New Roman"/>
          <w:bCs/>
          <w:sz w:val="20"/>
          <w:szCs w:val="22"/>
        </w:rPr>
        <w:t>Żłobek prowadzi działalność przez cały rok od poniedziałku do piątku, z wyjątkiem dni ustawowo wolnych od pracy oraz przerwy wakacyjnej (lipiec / sierpień).</w:t>
      </w:r>
    </w:p>
    <w:p w14:paraId="2C6A7458" w14:textId="77777777" w:rsidR="00606DC6" w:rsidRDefault="00606DC6" w:rsidP="00606DC6">
      <w:pPr>
        <w:pStyle w:val="Standard"/>
        <w:numPr>
          <w:ilvl w:val="0"/>
          <w:numId w:val="1"/>
        </w:numPr>
        <w:jc w:val="both"/>
      </w:pPr>
      <w:r>
        <w:rPr>
          <w:rFonts w:eastAsia="Times New Roman" w:cs="Times New Roman"/>
          <w:bCs/>
          <w:sz w:val="20"/>
          <w:szCs w:val="22"/>
        </w:rPr>
        <w:t>Żłobek pracuje w godzinach od 6</w:t>
      </w:r>
      <w:r>
        <w:rPr>
          <w:rFonts w:eastAsia="Times New Roman" w:cs="Times New Roman"/>
          <w:bCs/>
          <w:sz w:val="20"/>
          <w:szCs w:val="22"/>
          <w:vertAlign w:val="superscript"/>
        </w:rPr>
        <w:t xml:space="preserve">00 </w:t>
      </w:r>
      <w:r>
        <w:rPr>
          <w:rFonts w:eastAsia="Times New Roman" w:cs="Times New Roman"/>
          <w:bCs/>
          <w:sz w:val="20"/>
          <w:szCs w:val="22"/>
        </w:rPr>
        <w:t>do 17</w:t>
      </w:r>
      <w:r>
        <w:rPr>
          <w:rFonts w:eastAsia="Times New Roman" w:cs="Times New Roman"/>
          <w:bCs/>
          <w:sz w:val="20"/>
          <w:szCs w:val="22"/>
          <w:vertAlign w:val="superscript"/>
        </w:rPr>
        <w:t>00</w:t>
      </w:r>
      <w:r>
        <w:rPr>
          <w:rFonts w:eastAsia="Times New Roman" w:cs="Times New Roman"/>
          <w:bCs/>
          <w:sz w:val="20"/>
          <w:szCs w:val="22"/>
        </w:rPr>
        <w:t>.</w:t>
      </w:r>
    </w:p>
    <w:p w14:paraId="0AFE1A54" w14:textId="77777777" w:rsidR="00606DC6" w:rsidRDefault="00606DC6" w:rsidP="00606DC6">
      <w:pPr>
        <w:pStyle w:val="Standard"/>
        <w:numPr>
          <w:ilvl w:val="0"/>
          <w:numId w:val="1"/>
        </w:numPr>
        <w:jc w:val="both"/>
      </w:pPr>
      <w:r>
        <w:rPr>
          <w:rFonts w:eastAsia="Times New Roman" w:cs="Times New Roman"/>
          <w:bCs/>
          <w:sz w:val="20"/>
          <w:szCs w:val="22"/>
        </w:rPr>
        <w:t>Administracja żłobka pracuje w godzinach od 7</w:t>
      </w:r>
      <w:r>
        <w:rPr>
          <w:rFonts w:eastAsia="Times New Roman" w:cs="Times New Roman"/>
          <w:bCs/>
          <w:sz w:val="20"/>
          <w:szCs w:val="22"/>
          <w:vertAlign w:val="superscript"/>
        </w:rPr>
        <w:t xml:space="preserve">00 </w:t>
      </w:r>
      <w:r>
        <w:rPr>
          <w:rFonts w:eastAsia="Times New Roman" w:cs="Times New Roman"/>
          <w:bCs/>
          <w:sz w:val="20"/>
          <w:szCs w:val="22"/>
        </w:rPr>
        <w:t>do 15</w:t>
      </w:r>
      <w:r>
        <w:rPr>
          <w:rFonts w:eastAsia="Times New Roman" w:cs="Times New Roman"/>
          <w:bCs/>
          <w:sz w:val="20"/>
          <w:szCs w:val="22"/>
          <w:vertAlign w:val="superscript"/>
        </w:rPr>
        <w:t>00</w:t>
      </w:r>
      <w:r>
        <w:rPr>
          <w:rFonts w:eastAsia="Times New Roman" w:cs="Times New Roman"/>
          <w:bCs/>
          <w:sz w:val="20"/>
          <w:szCs w:val="22"/>
        </w:rPr>
        <w:t>.</w:t>
      </w:r>
    </w:p>
    <w:p w14:paraId="5144D17F" w14:textId="77777777" w:rsidR="00606DC6" w:rsidRDefault="00606DC6" w:rsidP="00606DC6">
      <w:pPr>
        <w:pStyle w:val="Standard"/>
        <w:numPr>
          <w:ilvl w:val="0"/>
          <w:numId w:val="1"/>
        </w:numPr>
        <w:jc w:val="both"/>
        <w:rPr>
          <w:rFonts w:eastAsia="Times New Roman" w:cs="Times New Roman"/>
          <w:bCs/>
          <w:sz w:val="20"/>
          <w:szCs w:val="22"/>
        </w:rPr>
      </w:pPr>
      <w:r>
        <w:rPr>
          <w:rFonts w:eastAsia="Times New Roman" w:cs="Times New Roman"/>
          <w:bCs/>
          <w:sz w:val="20"/>
          <w:szCs w:val="22"/>
        </w:rPr>
        <w:t>Do żłobka przyjmowane są dzieci zdrowe.</w:t>
      </w:r>
    </w:p>
    <w:p w14:paraId="5825CBD4" w14:textId="77777777" w:rsidR="00606DC6" w:rsidRDefault="00606DC6" w:rsidP="00606DC6">
      <w:pPr>
        <w:pStyle w:val="Standard"/>
        <w:numPr>
          <w:ilvl w:val="0"/>
          <w:numId w:val="1"/>
        </w:numPr>
        <w:jc w:val="both"/>
        <w:rPr>
          <w:rFonts w:eastAsia="Times New Roman" w:cs="Times New Roman"/>
          <w:bCs/>
          <w:sz w:val="20"/>
          <w:szCs w:val="22"/>
        </w:rPr>
      </w:pPr>
      <w:bookmarkStart w:id="0" w:name="_Hlk192589214"/>
      <w:r>
        <w:rPr>
          <w:rFonts w:eastAsia="Times New Roman" w:cs="Times New Roman"/>
          <w:bCs/>
          <w:sz w:val="20"/>
          <w:szCs w:val="22"/>
        </w:rPr>
        <w:t>W dniu przyjęcia dziecka do żłobka po raz pierwszy i po przebytej chorobie rodzic/opiekun prawny przedkłada w żłobku, w formie Oświadczenia lub  zaświadczenie od lekarza informację o stanie zdrowia dziecka, stosowanej diecie oraz o braku przeciwwskazań do pobytu dziecka w grupie żłobkowej</w:t>
      </w:r>
      <w:bookmarkEnd w:id="0"/>
      <w:r>
        <w:rPr>
          <w:rFonts w:eastAsia="Times New Roman" w:cs="Times New Roman"/>
          <w:bCs/>
          <w:sz w:val="20"/>
          <w:szCs w:val="22"/>
        </w:rPr>
        <w:t>.</w:t>
      </w:r>
    </w:p>
    <w:p w14:paraId="3D0963ED" w14:textId="77777777" w:rsidR="00606DC6" w:rsidRDefault="00606DC6" w:rsidP="00606DC6">
      <w:pPr>
        <w:pStyle w:val="Standard"/>
        <w:numPr>
          <w:ilvl w:val="0"/>
          <w:numId w:val="1"/>
        </w:numPr>
        <w:jc w:val="both"/>
      </w:pPr>
      <w:r>
        <w:rPr>
          <w:rFonts w:eastAsia="Times New Roman" w:cs="Times New Roman"/>
          <w:bCs/>
          <w:sz w:val="20"/>
          <w:szCs w:val="22"/>
        </w:rPr>
        <w:t>Przyjęcia dzieci do żłobka odbywają się od godz. 6</w:t>
      </w:r>
      <w:r>
        <w:rPr>
          <w:rFonts w:eastAsia="Times New Roman" w:cs="Times New Roman"/>
          <w:bCs/>
          <w:sz w:val="20"/>
          <w:szCs w:val="22"/>
          <w:vertAlign w:val="superscript"/>
        </w:rPr>
        <w:t xml:space="preserve">00 </w:t>
      </w:r>
      <w:r>
        <w:rPr>
          <w:rFonts w:eastAsia="Times New Roman" w:cs="Times New Roman"/>
          <w:bCs/>
          <w:sz w:val="20"/>
          <w:szCs w:val="22"/>
        </w:rPr>
        <w:t>do 8</w:t>
      </w:r>
      <w:r>
        <w:rPr>
          <w:rFonts w:eastAsia="Times New Roman" w:cs="Times New Roman"/>
          <w:bCs/>
          <w:sz w:val="20"/>
          <w:szCs w:val="22"/>
          <w:vertAlign w:val="superscript"/>
        </w:rPr>
        <w:t>30</w:t>
      </w:r>
      <w:r>
        <w:rPr>
          <w:rFonts w:eastAsia="Times New Roman" w:cs="Times New Roman"/>
          <w:bCs/>
          <w:sz w:val="20"/>
          <w:szCs w:val="22"/>
        </w:rPr>
        <w:t>, a odbieranie od 15</w:t>
      </w:r>
      <w:r>
        <w:rPr>
          <w:rFonts w:eastAsia="Times New Roman" w:cs="Times New Roman"/>
          <w:bCs/>
          <w:sz w:val="20"/>
          <w:szCs w:val="22"/>
          <w:vertAlign w:val="superscript"/>
        </w:rPr>
        <w:t>00</w:t>
      </w:r>
      <w:r>
        <w:rPr>
          <w:rFonts w:eastAsia="Times New Roman" w:cs="Times New Roman"/>
          <w:bCs/>
          <w:sz w:val="20"/>
          <w:szCs w:val="22"/>
        </w:rPr>
        <w:t xml:space="preserve"> do 17</w:t>
      </w:r>
      <w:r>
        <w:rPr>
          <w:rFonts w:eastAsia="Times New Roman" w:cs="Times New Roman"/>
          <w:bCs/>
          <w:sz w:val="20"/>
          <w:szCs w:val="22"/>
          <w:vertAlign w:val="superscript"/>
        </w:rPr>
        <w:t xml:space="preserve">00 </w:t>
      </w:r>
      <w:r>
        <w:rPr>
          <w:rFonts w:eastAsia="Times New Roman" w:cs="Times New Roman"/>
          <w:bCs/>
          <w:sz w:val="20"/>
          <w:szCs w:val="22"/>
        </w:rPr>
        <w:t xml:space="preserve"> (dopuszcza się możliwość indywidualnego ustalenia godziny odbioru).</w:t>
      </w:r>
    </w:p>
    <w:p w14:paraId="2C4B41C2" w14:textId="77777777" w:rsidR="00606DC6" w:rsidRDefault="00606DC6" w:rsidP="00606DC6">
      <w:pPr>
        <w:pStyle w:val="Standard"/>
        <w:numPr>
          <w:ilvl w:val="0"/>
          <w:numId w:val="1"/>
        </w:numPr>
        <w:jc w:val="both"/>
        <w:rPr>
          <w:rFonts w:eastAsia="Times New Roman" w:cs="Times New Roman"/>
          <w:bCs/>
          <w:sz w:val="20"/>
          <w:szCs w:val="22"/>
        </w:rPr>
      </w:pPr>
      <w:r>
        <w:rPr>
          <w:rFonts w:eastAsia="Times New Roman" w:cs="Times New Roman"/>
          <w:bCs/>
          <w:sz w:val="20"/>
          <w:szCs w:val="22"/>
        </w:rPr>
        <w:t>Matki karmiące piersią mogą nakarmić dziecko w wyznaczonym do tego miejscu.</w:t>
      </w:r>
    </w:p>
    <w:p w14:paraId="5E266DF7" w14:textId="77777777" w:rsidR="00606DC6" w:rsidRDefault="00606DC6" w:rsidP="00606DC6">
      <w:pPr>
        <w:pStyle w:val="Standard"/>
        <w:jc w:val="both"/>
        <w:rPr>
          <w:rFonts w:eastAsia="Times New Roman" w:cs="Times New Roman"/>
          <w:bCs/>
          <w:sz w:val="20"/>
          <w:szCs w:val="22"/>
        </w:rPr>
      </w:pPr>
    </w:p>
    <w:p w14:paraId="0355894E" w14:textId="77777777" w:rsidR="00606DC6" w:rsidRDefault="00606DC6" w:rsidP="00606DC6">
      <w:pPr>
        <w:pStyle w:val="Standard"/>
        <w:jc w:val="center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§ 2</w:t>
      </w:r>
    </w:p>
    <w:p w14:paraId="03813062" w14:textId="77777777" w:rsidR="00606DC6" w:rsidRDefault="00606DC6" w:rsidP="00606DC6">
      <w:pPr>
        <w:pStyle w:val="Standard"/>
        <w:numPr>
          <w:ilvl w:val="0"/>
          <w:numId w:val="2"/>
        </w:numPr>
        <w:jc w:val="both"/>
        <w:rPr>
          <w:rFonts w:eastAsia="Times New Roman" w:cs="Times New Roman"/>
          <w:bCs/>
          <w:sz w:val="20"/>
          <w:szCs w:val="22"/>
        </w:rPr>
      </w:pPr>
      <w:r>
        <w:rPr>
          <w:rFonts w:eastAsia="Times New Roman" w:cs="Times New Roman"/>
          <w:bCs/>
          <w:sz w:val="20"/>
          <w:szCs w:val="22"/>
        </w:rPr>
        <w:t>Opieka nad dziećmi sprawowana jest w grupach stosownie do wieku.</w:t>
      </w:r>
    </w:p>
    <w:p w14:paraId="0E29D82D" w14:textId="77777777" w:rsidR="00606DC6" w:rsidRDefault="00606DC6" w:rsidP="00606DC6">
      <w:pPr>
        <w:pStyle w:val="Standard"/>
        <w:numPr>
          <w:ilvl w:val="0"/>
          <w:numId w:val="2"/>
        </w:numPr>
        <w:jc w:val="both"/>
        <w:rPr>
          <w:rFonts w:eastAsia="Times New Roman" w:cs="Times New Roman"/>
          <w:bCs/>
          <w:sz w:val="20"/>
          <w:szCs w:val="22"/>
        </w:rPr>
      </w:pPr>
      <w:r>
        <w:rPr>
          <w:rFonts w:eastAsia="Times New Roman" w:cs="Times New Roman"/>
          <w:bCs/>
          <w:sz w:val="20"/>
          <w:szCs w:val="22"/>
        </w:rPr>
        <w:t>Każda grupa posiada dzienny rozkład dnia i plan pracy opiekuńczo-wychowawczo-edukacyjny, z którym można zapoznać się u opiekuna grupy i dyrektora żłobka.</w:t>
      </w:r>
    </w:p>
    <w:p w14:paraId="7656EF24" w14:textId="08D81FCF" w:rsidR="00606DC6" w:rsidRDefault="00606DC6" w:rsidP="00606DC6">
      <w:pPr>
        <w:pStyle w:val="Standard"/>
        <w:numPr>
          <w:ilvl w:val="0"/>
          <w:numId w:val="2"/>
        </w:numPr>
        <w:jc w:val="both"/>
        <w:rPr>
          <w:rFonts w:eastAsia="Times New Roman" w:cs="Times New Roman"/>
          <w:bCs/>
          <w:sz w:val="20"/>
          <w:szCs w:val="22"/>
        </w:rPr>
      </w:pPr>
      <w:r>
        <w:rPr>
          <w:rFonts w:eastAsia="Times New Roman" w:cs="Times New Roman"/>
          <w:bCs/>
          <w:sz w:val="20"/>
          <w:szCs w:val="22"/>
        </w:rPr>
        <w:t>Informacje o rozwoju dziecka czy warunkach i sposobie pracy z dzieckiem rodzic/opiekun prawny może uzyskać od opiekuna</w:t>
      </w:r>
      <w:r w:rsidR="00B61B39">
        <w:rPr>
          <w:rFonts w:eastAsia="Times New Roman" w:cs="Times New Roman"/>
          <w:bCs/>
          <w:sz w:val="20"/>
          <w:szCs w:val="22"/>
        </w:rPr>
        <w:t xml:space="preserve"> grupy</w:t>
      </w:r>
      <w:r>
        <w:rPr>
          <w:rFonts w:eastAsia="Times New Roman" w:cs="Times New Roman"/>
          <w:bCs/>
          <w:sz w:val="20"/>
          <w:szCs w:val="22"/>
        </w:rPr>
        <w:t xml:space="preserve">, </w:t>
      </w:r>
      <w:r w:rsidR="00B61B39">
        <w:rPr>
          <w:rFonts w:eastAsia="Times New Roman" w:cs="Times New Roman"/>
          <w:bCs/>
          <w:sz w:val="20"/>
          <w:szCs w:val="22"/>
        </w:rPr>
        <w:t>przełożonej</w:t>
      </w:r>
      <w:r>
        <w:rPr>
          <w:rFonts w:eastAsia="Times New Roman" w:cs="Times New Roman"/>
          <w:bCs/>
          <w:sz w:val="20"/>
          <w:szCs w:val="22"/>
        </w:rPr>
        <w:t>, dyrektora żłobka.</w:t>
      </w:r>
    </w:p>
    <w:p w14:paraId="00212C25" w14:textId="77777777" w:rsidR="00606DC6" w:rsidRPr="00404EDF" w:rsidRDefault="00606DC6" w:rsidP="00606DC6">
      <w:pPr>
        <w:pStyle w:val="Standard"/>
        <w:numPr>
          <w:ilvl w:val="0"/>
          <w:numId w:val="2"/>
        </w:numPr>
        <w:jc w:val="both"/>
        <w:rPr>
          <w:rFonts w:eastAsia="Times New Roman" w:cs="Times New Roman"/>
          <w:b/>
          <w:sz w:val="20"/>
          <w:szCs w:val="22"/>
          <w:u w:val="single"/>
        </w:rPr>
      </w:pPr>
      <w:r w:rsidRPr="00404EDF">
        <w:rPr>
          <w:rFonts w:eastAsia="Times New Roman" w:cs="Times New Roman"/>
          <w:b/>
          <w:sz w:val="20"/>
          <w:szCs w:val="22"/>
          <w:u w:val="single"/>
        </w:rPr>
        <w:t>Ze względu na bezpieczeństwo dzieciom nie wolno zakładać biżuterii.</w:t>
      </w:r>
    </w:p>
    <w:p w14:paraId="13A748DB" w14:textId="77777777" w:rsidR="00606DC6" w:rsidRDefault="00606DC6" w:rsidP="00606DC6">
      <w:pPr>
        <w:pStyle w:val="Standard"/>
        <w:numPr>
          <w:ilvl w:val="0"/>
          <w:numId w:val="2"/>
        </w:numPr>
        <w:jc w:val="both"/>
        <w:rPr>
          <w:rFonts w:eastAsia="Times New Roman" w:cs="Times New Roman"/>
          <w:bCs/>
          <w:sz w:val="20"/>
          <w:szCs w:val="22"/>
        </w:rPr>
      </w:pPr>
      <w:r>
        <w:rPr>
          <w:rFonts w:eastAsia="Times New Roman" w:cs="Times New Roman"/>
          <w:bCs/>
          <w:sz w:val="20"/>
          <w:szCs w:val="22"/>
        </w:rPr>
        <w:t>Rodzic/opiekun prawny zabezpiecza od dnia przyjścia dziecka do żłobka: ubranie na zmianę, jednorazowe pieluchy według potrzeb, podpisaną piżamkę, obuwie na zmianę na gumowym spodzie.</w:t>
      </w:r>
    </w:p>
    <w:p w14:paraId="13A2C2FE" w14:textId="77777777" w:rsidR="00606DC6" w:rsidRDefault="00606DC6" w:rsidP="00606DC6">
      <w:pPr>
        <w:pStyle w:val="Standard"/>
        <w:numPr>
          <w:ilvl w:val="0"/>
          <w:numId w:val="2"/>
        </w:numPr>
        <w:jc w:val="both"/>
        <w:rPr>
          <w:rFonts w:eastAsia="Times New Roman" w:cs="Times New Roman"/>
          <w:bCs/>
          <w:sz w:val="20"/>
          <w:szCs w:val="22"/>
        </w:rPr>
      </w:pPr>
      <w:r>
        <w:rPr>
          <w:rFonts w:eastAsia="Times New Roman" w:cs="Times New Roman"/>
          <w:bCs/>
          <w:sz w:val="20"/>
          <w:szCs w:val="22"/>
        </w:rPr>
        <w:t>Zapewnione dziecku ubranka i obuwie powinny: ułatwiać samodzielne rozbieranie się i ubieranie; umożliwiać swobodne ruchy; być takie, których dziecko nie będzie się obawiało ubrudzić podczas zabawy i posiłku; zapewniać bezpieczeństwo dziecku (dotyczy zwłaszcza obuwia).</w:t>
      </w:r>
    </w:p>
    <w:p w14:paraId="661F4C6A" w14:textId="32F997C0" w:rsidR="00606DC6" w:rsidRDefault="00606DC6" w:rsidP="00606DC6">
      <w:pPr>
        <w:pStyle w:val="Standard"/>
        <w:numPr>
          <w:ilvl w:val="0"/>
          <w:numId w:val="2"/>
        </w:numPr>
        <w:jc w:val="both"/>
        <w:rPr>
          <w:rFonts w:eastAsia="Times New Roman" w:cs="Times New Roman"/>
          <w:bCs/>
          <w:sz w:val="20"/>
          <w:szCs w:val="22"/>
        </w:rPr>
      </w:pPr>
      <w:r>
        <w:rPr>
          <w:rFonts w:eastAsia="Times New Roman" w:cs="Times New Roman"/>
          <w:bCs/>
          <w:sz w:val="20"/>
          <w:szCs w:val="22"/>
        </w:rPr>
        <w:t>Placówka nie odpowiada za rzeczy pozostawione w szatni żłobka oraz zabawki przyniesione przez dziecko z domu.</w:t>
      </w:r>
    </w:p>
    <w:p w14:paraId="59C36F1B" w14:textId="77777777" w:rsidR="00606DC6" w:rsidRDefault="00606DC6" w:rsidP="00606DC6">
      <w:pPr>
        <w:pStyle w:val="Standard"/>
        <w:jc w:val="center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§ 3</w:t>
      </w:r>
    </w:p>
    <w:p w14:paraId="398A40BE" w14:textId="7EDC5091" w:rsidR="00606DC6" w:rsidRDefault="00606DC6" w:rsidP="00606DC6">
      <w:pPr>
        <w:pStyle w:val="Standard"/>
        <w:numPr>
          <w:ilvl w:val="0"/>
          <w:numId w:val="3"/>
        </w:numPr>
        <w:jc w:val="both"/>
        <w:rPr>
          <w:rFonts w:eastAsia="Times New Roman" w:cs="Times New Roman"/>
          <w:bCs/>
          <w:sz w:val="20"/>
          <w:szCs w:val="22"/>
        </w:rPr>
      </w:pPr>
      <w:r>
        <w:rPr>
          <w:rFonts w:eastAsia="Times New Roman" w:cs="Times New Roman"/>
          <w:bCs/>
          <w:sz w:val="20"/>
          <w:szCs w:val="22"/>
        </w:rPr>
        <w:t xml:space="preserve">Żłobek zapewnia prawidłowe żywienie, zgodnie z wymaganiami dla danej grupy wiekowej, wynikającymi </w:t>
      </w:r>
      <w:r w:rsidR="00B61B39">
        <w:rPr>
          <w:rFonts w:eastAsia="Times New Roman" w:cs="Times New Roman"/>
          <w:bCs/>
          <w:sz w:val="20"/>
          <w:szCs w:val="22"/>
        </w:rPr>
        <w:t>z</w:t>
      </w:r>
      <w:r>
        <w:rPr>
          <w:rFonts w:eastAsia="Times New Roman" w:cs="Times New Roman"/>
          <w:bCs/>
          <w:sz w:val="20"/>
          <w:szCs w:val="22"/>
        </w:rPr>
        <w:t xml:space="preserve"> aktualnych norm żywienia dla populacji polskiej, opracowanymi przez Instytut Żywności i Żywienia im. prof. dra med. Aleksandra szczygła w Warszawie.</w:t>
      </w:r>
    </w:p>
    <w:p w14:paraId="07E27C03" w14:textId="77777777" w:rsidR="00606DC6" w:rsidRPr="00404EDF" w:rsidRDefault="00606DC6" w:rsidP="00606DC6">
      <w:pPr>
        <w:pStyle w:val="Standard"/>
        <w:numPr>
          <w:ilvl w:val="0"/>
          <w:numId w:val="3"/>
        </w:numPr>
        <w:jc w:val="both"/>
        <w:rPr>
          <w:rFonts w:eastAsia="Times New Roman" w:cs="Times New Roman"/>
          <w:bCs/>
          <w:sz w:val="20"/>
          <w:szCs w:val="22"/>
        </w:rPr>
      </w:pPr>
      <w:r w:rsidRPr="00404EDF">
        <w:rPr>
          <w:rFonts w:eastAsia="Times New Roman" w:cs="Times New Roman"/>
          <w:bCs/>
          <w:sz w:val="20"/>
          <w:szCs w:val="22"/>
        </w:rPr>
        <w:t>Pełen zakres posiłków w żłobku obejmuje: - śniadanie, II śniadanie, obiad, podwieczorek.</w:t>
      </w:r>
    </w:p>
    <w:p w14:paraId="16BC4167" w14:textId="77777777" w:rsidR="00606DC6" w:rsidRDefault="00606DC6" w:rsidP="00606DC6">
      <w:pPr>
        <w:pStyle w:val="Standard"/>
        <w:numPr>
          <w:ilvl w:val="0"/>
          <w:numId w:val="3"/>
        </w:numPr>
        <w:jc w:val="both"/>
        <w:rPr>
          <w:rFonts w:eastAsia="Times New Roman" w:cs="Times New Roman"/>
          <w:bCs/>
          <w:sz w:val="20"/>
          <w:szCs w:val="22"/>
        </w:rPr>
      </w:pPr>
      <w:r>
        <w:rPr>
          <w:rFonts w:eastAsia="Times New Roman" w:cs="Times New Roman"/>
          <w:bCs/>
          <w:sz w:val="20"/>
          <w:szCs w:val="22"/>
        </w:rPr>
        <w:t>W żywieniu uwzględniane są diety, po przedstawieniu przez rodzica/opiekuna prawnego zaświadczenia lekarskiego lub informacji od lekarza specjalisty, które powinno zawierać określenie jednostki chorobowej oraz wykaz nietolerowanych produktów.</w:t>
      </w:r>
    </w:p>
    <w:p w14:paraId="4F25DCBE" w14:textId="76EFE478" w:rsidR="00606DC6" w:rsidRDefault="00B61B39" w:rsidP="00606DC6">
      <w:pPr>
        <w:pStyle w:val="Standard"/>
        <w:numPr>
          <w:ilvl w:val="0"/>
          <w:numId w:val="3"/>
        </w:numPr>
        <w:jc w:val="both"/>
        <w:rPr>
          <w:rFonts w:eastAsia="Times New Roman" w:cs="Times New Roman"/>
          <w:bCs/>
          <w:sz w:val="20"/>
          <w:szCs w:val="22"/>
        </w:rPr>
      </w:pPr>
      <w:r>
        <w:rPr>
          <w:rFonts w:eastAsia="Times New Roman" w:cs="Times New Roman"/>
          <w:bCs/>
          <w:sz w:val="20"/>
          <w:szCs w:val="22"/>
        </w:rPr>
        <w:t>Dekadowy jadłospis dla dzieci wywieszany jest na tablicy</w:t>
      </w:r>
      <w:r w:rsidR="00606DC6">
        <w:rPr>
          <w:rFonts w:eastAsia="Times New Roman" w:cs="Times New Roman"/>
          <w:bCs/>
          <w:sz w:val="20"/>
          <w:szCs w:val="22"/>
        </w:rPr>
        <w:t xml:space="preserve"> informacyjnej w żłobku </w:t>
      </w:r>
      <w:r>
        <w:rPr>
          <w:rFonts w:eastAsia="Times New Roman" w:cs="Times New Roman"/>
          <w:bCs/>
          <w:sz w:val="20"/>
          <w:szCs w:val="22"/>
        </w:rPr>
        <w:t>natomiast codzienny jadłospis aktualizowany i podawany jest w systemie 4parents</w:t>
      </w:r>
      <w:r w:rsidR="00606DC6">
        <w:rPr>
          <w:rFonts w:eastAsia="Times New Roman" w:cs="Times New Roman"/>
          <w:bCs/>
          <w:sz w:val="20"/>
          <w:szCs w:val="22"/>
        </w:rPr>
        <w:t>.</w:t>
      </w:r>
    </w:p>
    <w:p w14:paraId="7A923412" w14:textId="77777777" w:rsidR="00606DC6" w:rsidRDefault="00606DC6" w:rsidP="00606DC6">
      <w:pPr>
        <w:pStyle w:val="Standard"/>
        <w:jc w:val="both"/>
        <w:rPr>
          <w:rFonts w:eastAsia="Times New Roman" w:cs="Times New Roman"/>
          <w:b/>
          <w:bCs/>
          <w:sz w:val="20"/>
          <w:szCs w:val="22"/>
        </w:rPr>
      </w:pPr>
    </w:p>
    <w:p w14:paraId="55E48894" w14:textId="77777777" w:rsidR="00606DC6" w:rsidRDefault="00606DC6" w:rsidP="00606DC6">
      <w:pPr>
        <w:pStyle w:val="Standard"/>
        <w:jc w:val="center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§ 4</w:t>
      </w:r>
    </w:p>
    <w:p w14:paraId="3B58814A" w14:textId="77777777" w:rsidR="00606DC6" w:rsidRDefault="00606DC6" w:rsidP="00606DC6">
      <w:pPr>
        <w:pStyle w:val="Standard"/>
        <w:numPr>
          <w:ilvl w:val="0"/>
          <w:numId w:val="4"/>
        </w:numPr>
        <w:jc w:val="both"/>
        <w:rPr>
          <w:rFonts w:eastAsia="Times New Roman" w:cs="Times New Roman"/>
          <w:bCs/>
          <w:sz w:val="20"/>
          <w:szCs w:val="22"/>
        </w:rPr>
      </w:pPr>
      <w:r>
        <w:rPr>
          <w:rFonts w:eastAsia="Times New Roman" w:cs="Times New Roman"/>
          <w:bCs/>
          <w:sz w:val="20"/>
          <w:szCs w:val="22"/>
        </w:rPr>
        <w:t>Rodzic/opiekun dziecka ma obowiązek przekazania danych (nr telefonu i adresu kontaktowego) do opiekuna grupy oraz ich aktualizowaniu w przypadku zmian.</w:t>
      </w:r>
    </w:p>
    <w:p w14:paraId="4D64C076" w14:textId="77777777" w:rsidR="00606DC6" w:rsidRPr="0063071C" w:rsidRDefault="00606DC6" w:rsidP="00606DC6">
      <w:pPr>
        <w:pStyle w:val="Standard"/>
        <w:numPr>
          <w:ilvl w:val="0"/>
          <w:numId w:val="4"/>
        </w:numPr>
        <w:shd w:val="clear" w:color="auto" w:fill="FFFFFF" w:themeFill="background1"/>
        <w:jc w:val="both"/>
        <w:rPr>
          <w:rFonts w:eastAsia="Times New Roman" w:cs="Times New Roman"/>
          <w:bCs/>
          <w:sz w:val="20"/>
          <w:szCs w:val="22"/>
        </w:rPr>
      </w:pPr>
      <w:r w:rsidRPr="0063071C">
        <w:rPr>
          <w:rFonts w:eastAsia="Times New Roman" w:cs="Times New Roman"/>
          <w:bCs/>
          <w:sz w:val="20"/>
          <w:szCs w:val="22"/>
        </w:rPr>
        <w:t>Ubezpieczenie dzieci od następstw nieszczęśliwych wypadków (NNW) jest dobrowolne i leży w gestii Rodziców / Opiekunów prawnych.</w:t>
      </w:r>
    </w:p>
    <w:p w14:paraId="2D383AC5" w14:textId="77777777" w:rsidR="00606DC6" w:rsidRDefault="00606DC6" w:rsidP="00606DC6">
      <w:pPr>
        <w:pStyle w:val="Standard"/>
        <w:numPr>
          <w:ilvl w:val="0"/>
          <w:numId w:val="4"/>
        </w:numPr>
        <w:jc w:val="both"/>
        <w:rPr>
          <w:rFonts w:eastAsia="Times New Roman" w:cs="Times New Roman"/>
          <w:bCs/>
          <w:sz w:val="20"/>
          <w:szCs w:val="22"/>
        </w:rPr>
      </w:pPr>
      <w:r>
        <w:rPr>
          <w:rFonts w:eastAsia="Times New Roman" w:cs="Times New Roman"/>
          <w:bCs/>
          <w:sz w:val="20"/>
          <w:szCs w:val="22"/>
        </w:rPr>
        <w:t>W razie wystąpienia u dziecka gorączki bądź innych objawów chorobowych po zawiadomieniu przez dyrektora/opiekuna grupy, rodzic/opiekun prawny winien niezwłocznie odebrać dziecko.</w:t>
      </w:r>
    </w:p>
    <w:p w14:paraId="6133717B" w14:textId="77777777" w:rsidR="00606DC6" w:rsidRDefault="00606DC6" w:rsidP="00606DC6">
      <w:pPr>
        <w:pStyle w:val="Standard"/>
        <w:numPr>
          <w:ilvl w:val="0"/>
          <w:numId w:val="4"/>
        </w:numPr>
        <w:jc w:val="both"/>
        <w:rPr>
          <w:rFonts w:eastAsia="Times New Roman" w:cs="Times New Roman"/>
          <w:bCs/>
          <w:sz w:val="20"/>
          <w:szCs w:val="22"/>
        </w:rPr>
      </w:pPr>
      <w:r>
        <w:rPr>
          <w:rFonts w:eastAsia="Times New Roman" w:cs="Times New Roman"/>
          <w:bCs/>
          <w:sz w:val="20"/>
          <w:szCs w:val="22"/>
        </w:rPr>
        <w:t>Personel żłobka nie podaje dzieciom przebywającym w żłobku żadnych leków.</w:t>
      </w:r>
    </w:p>
    <w:p w14:paraId="0D955454" w14:textId="77777777" w:rsidR="00606DC6" w:rsidRDefault="00606DC6" w:rsidP="00606DC6">
      <w:pPr>
        <w:pStyle w:val="Standard"/>
        <w:numPr>
          <w:ilvl w:val="0"/>
          <w:numId w:val="4"/>
        </w:numPr>
        <w:jc w:val="both"/>
        <w:rPr>
          <w:rFonts w:eastAsia="Times New Roman" w:cs="Times New Roman"/>
          <w:bCs/>
          <w:sz w:val="20"/>
          <w:szCs w:val="22"/>
        </w:rPr>
      </w:pPr>
      <w:r>
        <w:rPr>
          <w:rFonts w:eastAsia="Times New Roman" w:cs="Times New Roman"/>
          <w:bCs/>
          <w:sz w:val="20"/>
          <w:szCs w:val="22"/>
        </w:rPr>
        <w:t>W razie zagrożenia zdrowia lub życia dziecka dyrektor żłobka / upoważniony pracownik wzywa pogotowie ratunkowe i bezzwłocznie zawiadamia rodzica/opiekuna prawnego.</w:t>
      </w:r>
    </w:p>
    <w:p w14:paraId="34D0C96C" w14:textId="77777777" w:rsidR="00606DC6" w:rsidRDefault="00606DC6" w:rsidP="00606DC6">
      <w:pPr>
        <w:pStyle w:val="Standard"/>
        <w:jc w:val="center"/>
        <w:rPr>
          <w:rFonts w:eastAsia="Times New Roman" w:cs="Times New Roman"/>
          <w:b/>
          <w:bCs/>
          <w:sz w:val="22"/>
          <w:szCs w:val="22"/>
        </w:rPr>
      </w:pPr>
    </w:p>
    <w:p w14:paraId="48CC02D5" w14:textId="77777777" w:rsidR="00606DC6" w:rsidRDefault="00606DC6" w:rsidP="00606DC6">
      <w:pPr>
        <w:pStyle w:val="Standard"/>
        <w:jc w:val="center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§ 5</w:t>
      </w:r>
    </w:p>
    <w:p w14:paraId="559593F9" w14:textId="35ECF7D4" w:rsidR="00606DC6" w:rsidRDefault="00606DC6" w:rsidP="00606DC6">
      <w:pPr>
        <w:pStyle w:val="Standard"/>
        <w:numPr>
          <w:ilvl w:val="0"/>
          <w:numId w:val="5"/>
        </w:numPr>
        <w:jc w:val="both"/>
        <w:rPr>
          <w:rFonts w:eastAsia="Times New Roman" w:cs="Times New Roman"/>
          <w:bCs/>
          <w:sz w:val="20"/>
          <w:szCs w:val="22"/>
        </w:rPr>
      </w:pPr>
      <w:r>
        <w:rPr>
          <w:rFonts w:eastAsia="Times New Roman" w:cs="Times New Roman"/>
          <w:bCs/>
          <w:sz w:val="20"/>
          <w:szCs w:val="22"/>
        </w:rPr>
        <w:t xml:space="preserve">Rodzic/opiekun prawny powinien powiadomić żłobek o każdej chorobie dziecka, a w szczególności </w:t>
      </w:r>
      <w:r w:rsidR="00B61B39">
        <w:rPr>
          <w:rFonts w:eastAsia="Times New Roman" w:cs="Times New Roman"/>
          <w:bCs/>
          <w:sz w:val="20"/>
          <w:szCs w:val="22"/>
        </w:rPr>
        <w:t xml:space="preserve">                    </w:t>
      </w:r>
      <w:r>
        <w:rPr>
          <w:rFonts w:eastAsia="Times New Roman" w:cs="Times New Roman"/>
          <w:bCs/>
          <w:sz w:val="20"/>
          <w:szCs w:val="22"/>
        </w:rPr>
        <w:lastRenderedPageBreak/>
        <w:t>o chorobie zakaźnej.</w:t>
      </w:r>
    </w:p>
    <w:p w14:paraId="665A9531" w14:textId="44DE9489" w:rsidR="00606DC6" w:rsidRDefault="00606DC6" w:rsidP="00606DC6">
      <w:pPr>
        <w:pStyle w:val="Standard"/>
        <w:numPr>
          <w:ilvl w:val="0"/>
          <w:numId w:val="5"/>
        </w:numPr>
        <w:jc w:val="both"/>
        <w:rPr>
          <w:rFonts w:eastAsia="Times New Roman" w:cs="Times New Roman"/>
          <w:bCs/>
          <w:sz w:val="20"/>
          <w:szCs w:val="22"/>
        </w:rPr>
      </w:pPr>
      <w:r>
        <w:rPr>
          <w:rFonts w:eastAsia="Times New Roman" w:cs="Times New Roman"/>
          <w:bCs/>
          <w:sz w:val="20"/>
          <w:szCs w:val="22"/>
        </w:rPr>
        <w:t>Nieobecność dziecka w żłobku winna być zgłaszana przez rodzica/opiekuna prawnego</w:t>
      </w:r>
      <w:r w:rsidR="00B61B39">
        <w:rPr>
          <w:rFonts w:eastAsia="Times New Roman" w:cs="Times New Roman"/>
          <w:bCs/>
          <w:sz w:val="20"/>
          <w:szCs w:val="22"/>
        </w:rPr>
        <w:t xml:space="preserve"> telefonicznie, bezpośrednio u opiekuna grupy bądź za pomocą systemu 4parents.</w:t>
      </w:r>
    </w:p>
    <w:p w14:paraId="3C1A5B8F" w14:textId="77777777" w:rsidR="00606DC6" w:rsidRDefault="00606DC6" w:rsidP="00606DC6">
      <w:pPr>
        <w:pStyle w:val="Standard"/>
        <w:jc w:val="both"/>
        <w:rPr>
          <w:rFonts w:eastAsia="Times New Roman" w:cs="Times New Roman"/>
          <w:bCs/>
          <w:sz w:val="20"/>
          <w:szCs w:val="22"/>
        </w:rPr>
      </w:pPr>
    </w:p>
    <w:p w14:paraId="5A373FDC" w14:textId="77777777" w:rsidR="00606DC6" w:rsidRDefault="00606DC6" w:rsidP="00606DC6">
      <w:pPr>
        <w:pStyle w:val="Standard"/>
        <w:jc w:val="center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§ 6</w:t>
      </w:r>
    </w:p>
    <w:p w14:paraId="1499BCA2" w14:textId="77777777" w:rsidR="00606DC6" w:rsidRDefault="00606DC6" w:rsidP="00606DC6">
      <w:pPr>
        <w:pStyle w:val="Standard"/>
        <w:numPr>
          <w:ilvl w:val="0"/>
          <w:numId w:val="6"/>
        </w:numPr>
        <w:jc w:val="both"/>
        <w:rPr>
          <w:rFonts w:eastAsia="Times New Roman" w:cs="Times New Roman"/>
          <w:bCs/>
          <w:sz w:val="20"/>
          <w:szCs w:val="22"/>
        </w:rPr>
      </w:pPr>
      <w:r>
        <w:rPr>
          <w:rFonts w:eastAsia="Times New Roman" w:cs="Times New Roman"/>
          <w:bCs/>
          <w:sz w:val="20"/>
          <w:szCs w:val="22"/>
        </w:rPr>
        <w:t>Po odbiór dziecka może zgłosić się rodzic/opiekun prawny lub inna osoba pełnoletnia przez niego upoważniona na piśmie, legitymująca się dowodem tożsamości.</w:t>
      </w:r>
    </w:p>
    <w:p w14:paraId="68E640EE" w14:textId="77777777" w:rsidR="00606DC6" w:rsidRDefault="00606DC6" w:rsidP="00606DC6">
      <w:pPr>
        <w:pStyle w:val="Standard"/>
        <w:numPr>
          <w:ilvl w:val="0"/>
          <w:numId w:val="6"/>
        </w:numPr>
        <w:jc w:val="both"/>
        <w:rPr>
          <w:rFonts w:eastAsia="Times New Roman" w:cs="Times New Roman"/>
          <w:bCs/>
          <w:sz w:val="20"/>
          <w:szCs w:val="22"/>
        </w:rPr>
      </w:pPr>
      <w:r>
        <w:rPr>
          <w:rFonts w:eastAsia="Times New Roman" w:cs="Times New Roman"/>
          <w:bCs/>
          <w:sz w:val="20"/>
          <w:szCs w:val="22"/>
        </w:rPr>
        <w:t>Rodzic/opiekun prawny może w każdej chwili zmienić lub odwołać upoważnienie.</w:t>
      </w:r>
    </w:p>
    <w:p w14:paraId="6455DF7F" w14:textId="77777777" w:rsidR="00606DC6" w:rsidRDefault="00606DC6" w:rsidP="00606DC6">
      <w:pPr>
        <w:pStyle w:val="Standard"/>
        <w:numPr>
          <w:ilvl w:val="0"/>
          <w:numId w:val="6"/>
        </w:numPr>
        <w:jc w:val="both"/>
        <w:rPr>
          <w:rFonts w:eastAsia="Times New Roman" w:cs="Times New Roman"/>
          <w:bCs/>
          <w:sz w:val="20"/>
          <w:szCs w:val="22"/>
        </w:rPr>
      </w:pPr>
      <w:r>
        <w:rPr>
          <w:rFonts w:eastAsia="Times New Roman" w:cs="Times New Roman"/>
          <w:bCs/>
          <w:sz w:val="20"/>
          <w:szCs w:val="22"/>
        </w:rPr>
        <w:t>Ograniczenie kontaktu jednego z rodziców dziecka bądź niewydawanie dziecka rodzicowi, żłobek może realizować wyłącznie na podstawie orzeczenia sądowego.</w:t>
      </w:r>
    </w:p>
    <w:p w14:paraId="4D6C00B3" w14:textId="77777777" w:rsidR="00606DC6" w:rsidRDefault="00606DC6" w:rsidP="00606DC6">
      <w:pPr>
        <w:pStyle w:val="Standard"/>
        <w:numPr>
          <w:ilvl w:val="0"/>
          <w:numId w:val="6"/>
        </w:numPr>
        <w:jc w:val="both"/>
        <w:rPr>
          <w:rFonts w:eastAsia="Times New Roman" w:cs="Times New Roman"/>
          <w:bCs/>
          <w:sz w:val="20"/>
          <w:szCs w:val="22"/>
        </w:rPr>
      </w:pPr>
      <w:r>
        <w:rPr>
          <w:rFonts w:eastAsia="Times New Roman" w:cs="Times New Roman"/>
          <w:bCs/>
          <w:sz w:val="20"/>
          <w:szCs w:val="22"/>
        </w:rPr>
        <w:t>Dziecko nie może być wydawane rodzicowi/opiekunowi prawnemu bądź upoważnionej osobie będącej pod wpływem alkoholu lub innych środków odurzających.</w:t>
      </w:r>
    </w:p>
    <w:p w14:paraId="4363ACA4" w14:textId="77777777" w:rsidR="00606DC6" w:rsidRDefault="00606DC6" w:rsidP="00606DC6">
      <w:pPr>
        <w:pStyle w:val="Standard"/>
        <w:numPr>
          <w:ilvl w:val="0"/>
          <w:numId w:val="6"/>
        </w:numPr>
        <w:jc w:val="both"/>
      </w:pPr>
      <w:r>
        <w:rPr>
          <w:rFonts w:eastAsia="Times New Roman" w:cs="Times New Roman"/>
          <w:bCs/>
          <w:sz w:val="20"/>
          <w:szCs w:val="22"/>
        </w:rPr>
        <w:t>W przypadku nieodebrania dziecka ze żłobka przez rodzica/opiekuna prawnego lub inną osobę przez niego upoważnioną do godziny 17</w:t>
      </w:r>
      <w:r>
        <w:rPr>
          <w:rFonts w:eastAsia="Times New Roman" w:cs="Times New Roman"/>
          <w:bCs/>
          <w:sz w:val="20"/>
          <w:szCs w:val="22"/>
          <w:vertAlign w:val="superscript"/>
        </w:rPr>
        <w:t>00</w:t>
      </w:r>
      <w:r>
        <w:rPr>
          <w:rFonts w:eastAsia="Times New Roman" w:cs="Times New Roman"/>
          <w:bCs/>
          <w:sz w:val="20"/>
          <w:szCs w:val="22"/>
        </w:rPr>
        <w:t xml:space="preserve"> i niemożności skontaktowania się z rodzicem/opiekunem prawnym, dyrektor żłobka powiadamia komisariat policji.</w:t>
      </w:r>
    </w:p>
    <w:p w14:paraId="61E2F2B5" w14:textId="77777777" w:rsidR="00606DC6" w:rsidRDefault="00606DC6" w:rsidP="00606DC6">
      <w:pPr>
        <w:jc w:val="center"/>
        <w:rPr>
          <w:rFonts w:eastAsia="Times New Roman" w:cs="Times New Roman"/>
          <w:b/>
          <w:bCs/>
          <w:sz w:val="20"/>
          <w:szCs w:val="22"/>
        </w:rPr>
      </w:pPr>
    </w:p>
    <w:p w14:paraId="5A85EF81" w14:textId="77777777" w:rsidR="00606DC6" w:rsidRDefault="00606DC6" w:rsidP="00606DC6">
      <w:pPr>
        <w:jc w:val="center"/>
      </w:pPr>
      <w:r>
        <w:rPr>
          <w:rFonts w:eastAsia="Times New Roman" w:cs="Times New Roman"/>
          <w:b/>
          <w:bCs/>
          <w:sz w:val="20"/>
          <w:szCs w:val="22"/>
        </w:rPr>
        <w:t>§</w:t>
      </w:r>
      <w:r>
        <w:rPr>
          <w:rFonts w:eastAsia="Times New Roman" w:cs="Times New Roman"/>
          <w:b/>
          <w:bCs/>
          <w:sz w:val="22"/>
          <w:szCs w:val="22"/>
        </w:rPr>
        <w:t xml:space="preserve"> 7</w:t>
      </w:r>
    </w:p>
    <w:p w14:paraId="5F421B54" w14:textId="08026C9F" w:rsidR="00606DC6" w:rsidRDefault="00606DC6" w:rsidP="00606DC6">
      <w:pPr>
        <w:pStyle w:val="Standard"/>
        <w:numPr>
          <w:ilvl w:val="0"/>
          <w:numId w:val="7"/>
        </w:numPr>
        <w:jc w:val="both"/>
      </w:pPr>
      <w:r>
        <w:rPr>
          <w:rFonts w:eastAsia="Times New Roman" w:cs="Times New Roman"/>
          <w:bCs/>
          <w:sz w:val="20"/>
          <w:szCs w:val="20"/>
        </w:rPr>
        <w:t xml:space="preserve">Opłaty za pobyt dziecka w żłobku oraz maksymalnej opłaty za wyżywienie określa </w:t>
      </w:r>
      <w:r>
        <w:rPr>
          <w:rFonts w:eastAsia="Times New Roman" w:cs="Times New Roman"/>
          <w:b/>
          <w:bCs/>
          <w:sz w:val="20"/>
          <w:szCs w:val="20"/>
        </w:rPr>
        <w:t xml:space="preserve">Uchwała Nr V/114/2024 Rady Miasta Kielce z dnia 29 sierpnia 2024 r. </w:t>
      </w:r>
      <w:r>
        <w:rPr>
          <w:rFonts w:eastAsia="Times New Roman" w:cs="Times New Roman"/>
          <w:sz w:val="20"/>
          <w:szCs w:val="20"/>
        </w:rPr>
        <w:t xml:space="preserve">zmieniona </w:t>
      </w:r>
      <w:r>
        <w:rPr>
          <w:rFonts w:eastAsia="Times New Roman" w:cs="Times New Roman"/>
          <w:b/>
          <w:bCs/>
          <w:sz w:val="20"/>
          <w:szCs w:val="20"/>
        </w:rPr>
        <w:t xml:space="preserve">Uchwałą Nr XV/273/2025 Rady Miasta Kielce z dnia 13 lutego 2025 r. zmieniająca uchwałę w sprawie ustalenia opłaty za pobyt </w:t>
      </w:r>
      <w:r w:rsidR="00B61B39">
        <w:rPr>
          <w:rFonts w:eastAsia="Times New Roman" w:cs="Times New Roman"/>
          <w:b/>
          <w:bCs/>
          <w:sz w:val="20"/>
          <w:szCs w:val="20"/>
        </w:rPr>
        <w:t xml:space="preserve">                   </w:t>
      </w:r>
      <w:r>
        <w:rPr>
          <w:rFonts w:eastAsia="Times New Roman" w:cs="Times New Roman"/>
          <w:b/>
          <w:bCs/>
          <w:sz w:val="20"/>
          <w:szCs w:val="20"/>
        </w:rPr>
        <w:t xml:space="preserve">w żłobku oraz maksymalnej opłaty za wyżywienie. </w:t>
      </w:r>
    </w:p>
    <w:p w14:paraId="061F3BD6" w14:textId="77777777" w:rsidR="00606DC6" w:rsidRDefault="00606DC6" w:rsidP="00606DC6">
      <w:pPr>
        <w:pStyle w:val="Standard"/>
        <w:numPr>
          <w:ilvl w:val="0"/>
          <w:numId w:val="7"/>
        </w:numPr>
        <w:jc w:val="both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>Ustala się następujące terminy płatności:</w:t>
      </w:r>
    </w:p>
    <w:p w14:paraId="77473DCE" w14:textId="77777777" w:rsidR="00606DC6" w:rsidRPr="0063071C" w:rsidRDefault="00606DC6" w:rsidP="00606DC6">
      <w:pPr>
        <w:pStyle w:val="Standard"/>
        <w:numPr>
          <w:ilvl w:val="0"/>
          <w:numId w:val="8"/>
        </w:numPr>
        <w:jc w:val="both"/>
      </w:pPr>
      <w:r w:rsidRPr="0063071C">
        <w:rPr>
          <w:rFonts w:eastAsia="Times New Roman" w:cs="Times New Roman"/>
          <w:b/>
          <w:bCs/>
          <w:sz w:val="20"/>
          <w:szCs w:val="20"/>
        </w:rPr>
        <w:t>Opłatę za wyżywienie dziecka wnosi się z góry do 15 dnia każdego miesiąca</w:t>
      </w:r>
      <w:r>
        <w:rPr>
          <w:rFonts w:eastAsia="Times New Roman" w:cs="Times New Roman"/>
          <w:b/>
          <w:bCs/>
          <w:sz w:val="20"/>
          <w:szCs w:val="20"/>
        </w:rPr>
        <w:t>.</w:t>
      </w:r>
      <w:r w:rsidRPr="0063071C">
        <w:rPr>
          <w:rFonts w:eastAsia="Times New Roman" w:cs="Times New Roman"/>
          <w:b/>
          <w:bCs/>
          <w:sz w:val="20"/>
          <w:szCs w:val="20"/>
        </w:rPr>
        <w:t xml:space="preserve"> </w:t>
      </w:r>
    </w:p>
    <w:p w14:paraId="031B0977" w14:textId="77777777" w:rsidR="00606DC6" w:rsidRPr="0063071C" w:rsidRDefault="00606DC6" w:rsidP="00606DC6">
      <w:pPr>
        <w:pStyle w:val="Standard"/>
        <w:numPr>
          <w:ilvl w:val="0"/>
          <w:numId w:val="8"/>
        </w:numPr>
        <w:jc w:val="both"/>
      </w:pPr>
      <w:r w:rsidRPr="0063071C">
        <w:rPr>
          <w:rFonts w:eastAsia="Times New Roman" w:cs="Times New Roman"/>
          <w:b/>
          <w:bCs/>
          <w:sz w:val="20"/>
          <w:szCs w:val="20"/>
        </w:rPr>
        <w:t xml:space="preserve">Opłatę za pobyt dziecka wnosi się </w:t>
      </w:r>
      <w:r w:rsidRPr="0063071C">
        <w:rPr>
          <w:rFonts w:eastAsia="Times New Roman" w:cs="Times New Roman"/>
          <w:sz w:val="20"/>
          <w:szCs w:val="20"/>
        </w:rPr>
        <w:t xml:space="preserve"> </w:t>
      </w:r>
      <w:r w:rsidRPr="0063071C">
        <w:rPr>
          <w:rFonts w:eastAsia="Times New Roman" w:cs="Times New Roman"/>
          <w:b/>
          <w:bCs/>
          <w:sz w:val="20"/>
          <w:szCs w:val="20"/>
        </w:rPr>
        <w:t>do ostatniego dnia każdego miesiąca</w:t>
      </w:r>
      <w:r>
        <w:rPr>
          <w:rFonts w:eastAsia="Times New Roman" w:cs="Times New Roman"/>
          <w:b/>
          <w:bCs/>
          <w:sz w:val="20"/>
          <w:szCs w:val="20"/>
        </w:rPr>
        <w:t>.</w:t>
      </w:r>
      <w:r w:rsidRPr="0063071C">
        <w:rPr>
          <w:rFonts w:eastAsia="Times New Roman" w:cs="Times New Roman"/>
          <w:b/>
          <w:bCs/>
          <w:sz w:val="20"/>
          <w:szCs w:val="20"/>
        </w:rPr>
        <w:t xml:space="preserve"> </w:t>
      </w:r>
    </w:p>
    <w:p w14:paraId="3F46D6FF" w14:textId="77777777" w:rsidR="00606DC6" w:rsidRPr="0063071C" w:rsidRDefault="00606DC6" w:rsidP="00606DC6">
      <w:pPr>
        <w:pStyle w:val="Standard"/>
        <w:numPr>
          <w:ilvl w:val="0"/>
          <w:numId w:val="8"/>
        </w:numPr>
        <w:jc w:val="both"/>
        <w:rPr>
          <w:b/>
          <w:bCs/>
          <w:sz w:val="20"/>
          <w:szCs w:val="20"/>
        </w:rPr>
      </w:pPr>
      <w:r w:rsidRPr="0063071C">
        <w:rPr>
          <w:b/>
          <w:bCs/>
          <w:sz w:val="20"/>
          <w:szCs w:val="20"/>
        </w:rPr>
        <w:t xml:space="preserve">Opłat, o których mowa w </w:t>
      </w:r>
      <w:proofErr w:type="spellStart"/>
      <w:r w:rsidRPr="0063071C">
        <w:rPr>
          <w:b/>
          <w:bCs/>
          <w:sz w:val="20"/>
          <w:szCs w:val="20"/>
        </w:rPr>
        <w:t>ppkt</w:t>
      </w:r>
      <w:proofErr w:type="spellEnd"/>
      <w:r w:rsidRPr="0063071C">
        <w:rPr>
          <w:b/>
          <w:bCs/>
          <w:sz w:val="20"/>
          <w:szCs w:val="20"/>
        </w:rPr>
        <w:t xml:space="preserve"> a) i b) dokonuje się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przelewem na rachunek bankowy żłobka </w:t>
      </w:r>
    </w:p>
    <w:p w14:paraId="1BB2DA65" w14:textId="0A5E3477" w:rsidR="00606DC6" w:rsidRPr="0063071C" w:rsidRDefault="00B61B39" w:rsidP="00606DC6">
      <w:pPr>
        <w:pStyle w:val="Standard"/>
        <w:ind w:left="1352"/>
        <w:jc w:val="both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>n</w:t>
      </w:r>
      <w:r w:rsidR="00606DC6">
        <w:rPr>
          <w:rFonts w:eastAsia="Times New Roman" w:cs="Times New Roman"/>
          <w:bCs/>
          <w:sz w:val="20"/>
          <w:szCs w:val="20"/>
        </w:rPr>
        <w:t xml:space="preserve">r: </w:t>
      </w:r>
      <w:r w:rsidR="00606DC6">
        <w:rPr>
          <w:rFonts w:eastAsia="Times New Roman" w:cs="Times New Roman"/>
          <w:b/>
          <w:sz w:val="20"/>
          <w:szCs w:val="20"/>
        </w:rPr>
        <w:t>79 1050 1461 1000 0023 5336 9339</w:t>
      </w:r>
    </w:p>
    <w:p w14:paraId="3771126F" w14:textId="5D56C50F" w:rsidR="00606DC6" w:rsidRDefault="00606DC6" w:rsidP="00606DC6">
      <w:pPr>
        <w:pStyle w:val="Standard"/>
        <w:numPr>
          <w:ilvl w:val="0"/>
          <w:numId w:val="8"/>
        </w:numPr>
        <w:jc w:val="both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 xml:space="preserve">Rodzic/Opiekun prawny dziecka ubiegający się o świadczenie „Aktywnie w Żłobku”, zgodnie                              z Uchwałą Nr XV/273/2025 Rady Miasta Kielce z dnia 13 lutego 2025 r. zmieniającą uchwałę </w:t>
      </w:r>
      <w:r w:rsidR="00B61B39">
        <w:rPr>
          <w:rFonts w:eastAsia="Times New Roman" w:cs="Times New Roman"/>
          <w:bCs/>
          <w:sz w:val="20"/>
          <w:szCs w:val="20"/>
        </w:rPr>
        <w:t xml:space="preserve">                 </w:t>
      </w:r>
      <w:r>
        <w:rPr>
          <w:rFonts w:eastAsia="Times New Roman" w:cs="Times New Roman"/>
          <w:bCs/>
          <w:sz w:val="20"/>
          <w:szCs w:val="20"/>
        </w:rPr>
        <w:t>w sprawie ustalenia opłaty za pobyt w żłobku oraz maksymalnej opłaty za wyżywienie, może złożyć do dyrektora żłobka Wniosek o odroczenie terminu płatności za pobyt dziecka w żłobku wraz z potwierdzeniem złożenia wniosku do ZUS.</w:t>
      </w:r>
    </w:p>
    <w:p w14:paraId="07DCF994" w14:textId="77777777" w:rsidR="00606DC6" w:rsidRDefault="00606DC6" w:rsidP="00606DC6">
      <w:pPr>
        <w:pStyle w:val="Akapitzlist"/>
        <w:widowControl/>
        <w:numPr>
          <w:ilvl w:val="0"/>
          <w:numId w:val="8"/>
        </w:numPr>
        <w:suppressAutoHyphens w:val="0"/>
        <w:contextualSpacing w:val="0"/>
        <w:jc w:val="both"/>
        <w:textAlignment w:val="auto"/>
      </w:pPr>
      <w:r>
        <w:rPr>
          <w:rFonts w:eastAsia="Times New Roman"/>
          <w:sz w:val="20"/>
          <w:szCs w:val="20"/>
        </w:rPr>
        <w:t xml:space="preserve">W przypadku, kiedy Rodzic/Opiekun prawny </w:t>
      </w:r>
      <w:r>
        <w:rPr>
          <w:rFonts w:eastAsia="Times New Roman"/>
          <w:sz w:val="20"/>
          <w:szCs w:val="20"/>
          <w:u w:val="single"/>
        </w:rPr>
        <w:t>nie ubiega</w:t>
      </w:r>
      <w:r>
        <w:rPr>
          <w:rFonts w:eastAsia="Times New Roman"/>
          <w:sz w:val="20"/>
          <w:szCs w:val="20"/>
        </w:rPr>
        <w:t xml:space="preserve"> się o dofinansowanie z ZUS w postaci świadczenia „Aktywnie w Żłobku” jak również  </w:t>
      </w:r>
      <w:r>
        <w:rPr>
          <w:rFonts w:eastAsia="Times New Roman"/>
          <w:sz w:val="20"/>
          <w:szCs w:val="20"/>
          <w:u w:val="single"/>
        </w:rPr>
        <w:t>nie złoży</w:t>
      </w:r>
      <w:r>
        <w:rPr>
          <w:rFonts w:eastAsia="Times New Roman"/>
          <w:sz w:val="20"/>
          <w:szCs w:val="20"/>
        </w:rPr>
        <w:t xml:space="preserve"> Wniosku o odroczenie terminu płatności za pobyt dziecka w żłobku do dyrektora placówki, </w:t>
      </w:r>
      <w:r>
        <w:rPr>
          <w:rFonts w:eastAsia="Times New Roman"/>
          <w:b/>
          <w:bCs/>
          <w:sz w:val="20"/>
          <w:szCs w:val="20"/>
        </w:rPr>
        <w:t xml:space="preserve">zobowiązany jest do uiszczenia opłaty zgodnie z </w:t>
      </w:r>
      <w:proofErr w:type="spellStart"/>
      <w:r>
        <w:rPr>
          <w:rFonts w:eastAsia="Times New Roman"/>
          <w:b/>
          <w:bCs/>
          <w:sz w:val="20"/>
          <w:szCs w:val="20"/>
        </w:rPr>
        <w:t>ppkt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b).</w:t>
      </w:r>
    </w:p>
    <w:p w14:paraId="435F60A8" w14:textId="77777777" w:rsidR="00606DC6" w:rsidRDefault="00606DC6" w:rsidP="00606DC6">
      <w:pPr>
        <w:pStyle w:val="Standard"/>
        <w:numPr>
          <w:ilvl w:val="0"/>
          <w:numId w:val="7"/>
        </w:numPr>
        <w:jc w:val="both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>Wcześniejsze odebranie dziecka ze żłobka nie wpływa na wysokość opłaty za pobyt dziecka w żłobku i opłaty za wyżywienie za dany dzień.</w:t>
      </w:r>
    </w:p>
    <w:p w14:paraId="3D0BE838" w14:textId="77777777" w:rsidR="00606DC6" w:rsidRDefault="00606DC6" w:rsidP="00606DC6">
      <w:pPr>
        <w:pStyle w:val="Standard"/>
        <w:numPr>
          <w:ilvl w:val="0"/>
          <w:numId w:val="7"/>
        </w:numPr>
        <w:jc w:val="both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>Rodzicom/opiekunom prawnym dziecka przysługuje do wykorzystania w następnym miesiącu kalendarzowym wartość stawek żywieniowych niewykorzystanych z tytułu absencji dziecka w żłobku, w danym miesiącu. Kwota niewykorzystana za żywienie pomniejsza opłatę w miesiącu następnym.</w:t>
      </w:r>
    </w:p>
    <w:p w14:paraId="0CD8885C" w14:textId="77777777" w:rsidR="00606DC6" w:rsidRDefault="00606DC6" w:rsidP="00606DC6">
      <w:pPr>
        <w:pStyle w:val="Standard"/>
        <w:numPr>
          <w:ilvl w:val="0"/>
          <w:numId w:val="7"/>
        </w:numPr>
        <w:jc w:val="both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>W przypadku nieuiszczenia opłat za żłobek będą naliczane ustawowe odsetki za zwłokę.</w:t>
      </w:r>
    </w:p>
    <w:p w14:paraId="69F3E6FE" w14:textId="77777777" w:rsidR="00606DC6" w:rsidRDefault="00606DC6" w:rsidP="00606DC6">
      <w:pPr>
        <w:pStyle w:val="Standard"/>
        <w:numPr>
          <w:ilvl w:val="0"/>
          <w:numId w:val="7"/>
        </w:numPr>
        <w:jc w:val="both"/>
      </w:pPr>
      <w:r>
        <w:rPr>
          <w:rFonts w:eastAsia="Times New Roman" w:cs="Times New Roman"/>
          <w:bCs/>
          <w:sz w:val="20"/>
          <w:szCs w:val="20"/>
        </w:rPr>
        <w:t xml:space="preserve">Zwrotu nadpłaty za żłobek dokonuje się do końca danego miesiąca na rachunek bankowy rodzica/opiekuna prawnego. </w:t>
      </w:r>
    </w:p>
    <w:p w14:paraId="4CF1999B" w14:textId="77777777" w:rsidR="00606DC6" w:rsidRDefault="00606DC6" w:rsidP="00606DC6">
      <w:pPr>
        <w:pStyle w:val="Standard"/>
        <w:jc w:val="center"/>
        <w:rPr>
          <w:rFonts w:eastAsia="Times New Roman" w:cs="Times New Roman"/>
          <w:b/>
          <w:bCs/>
          <w:sz w:val="22"/>
          <w:szCs w:val="22"/>
        </w:rPr>
      </w:pPr>
    </w:p>
    <w:p w14:paraId="6B9EA865" w14:textId="77777777" w:rsidR="00606DC6" w:rsidRDefault="00606DC6" w:rsidP="00606DC6">
      <w:pPr>
        <w:pStyle w:val="Standard"/>
        <w:jc w:val="center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§ 8</w:t>
      </w:r>
    </w:p>
    <w:p w14:paraId="40AF29C5" w14:textId="77777777" w:rsidR="00606DC6" w:rsidRDefault="00606DC6" w:rsidP="00606DC6">
      <w:pPr>
        <w:pStyle w:val="Standard"/>
        <w:numPr>
          <w:ilvl w:val="0"/>
          <w:numId w:val="9"/>
        </w:numPr>
        <w:jc w:val="both"/>
        <w:rPr>
          <w:rFonts w:eastAsia="Times New Roman" w:cs="Times New Roman"/>
          <w:bCs/>
          <w:sz w:val="20"/>
          <w:szCs w:val="22"/>
        </w:rPr>
      </w:pPr>
      <w:r>
        <w:rPr>
          <w:rFonts w:eastAsia="Times New Roman" w:cs="Times New Roman"/>
          <w:bCs/>
          <w:sz w:val="20"/>
          <w:szCs w:val="22"/>
        </w:rPr>
        <w:t>Odmowa przyjęcia dziecka do żłobka może nastąpić m. in. w sytuacjach:</w:t>
      </w:r>
    </w:p>
    <w:p w14:paraId="1AE246CE" w14:textId="77777777" w:rsidR="00606DC6" w:rsidRDefault="00606DC6" w:rsidP="00606DC6">
      <w:pPr>
        <w:pStyle w:val="Standard"/>
        <w:numPr>
          <w:ilvl w:val="0"/>
          <w:numId w:val="10"/>
        </w:numPr>
        <w:jc w:val="both"/>
        <w:rPr>
          <w:rFonts w:eastAsia="Times New Roman" w:cs="Times New Roman"/>
          <w:bCs/>
          <w:sz w:val="20"/>
          <w:szCs w:val="22"/>
        </w:rPr>
      </w:pPr>
      <w:r>
        <w:rPr>
          <w:rFonts w:eastAsia="Times New Roman" w:cs="Times New Roman"/>
          <w:bCs/>
          <w:sz w:val="20"/>
          <w:szCs w:val="22"/>
        </w:rPr>
        <w:t>niewniesienia opłaty za pobyt dziecka w żłobku przez rodzica/opiekuna prawnego,</w:t>
      </w:r>
    </w:p>
    <w:p w14:paraId="75C31750" w14:textId="77777777" w:rsidR="00606DC6" w:rsidRDefault="00606DC6" w:rsidP="00606DC6">
      <w:pPr>
        <w:pStyle w:val="Standard"/>
        <w:numPr>
          <w:ilvl w:val="0"/>
          <w:numId w:val="10"/>
        </w:numPr>
        <w:jc w:val="both"/>
        <w:rPr>
          <w:rFonts w:eastAsia="Times New Roman" w:cs="Times New Roman"/>
          <w:bCs/>
          <w:sz w:val="20"/>
          <w:szCs w:val="22"/>
        </w:rPr>
      </w:pPr>
      <w:r>
        <w:rPr>
          <w:rFonts w:eastAsia="Times New Roman" w:cs="Times New Roman"/>
          <w:bCs/>
          <w:sz w:val="20"/>
          <w:szCs w:val="22"/>
        </w:rPr>
        <w:t>stwierdzenia objawów wskazujących na stan chorobowy dziecka,</w:t>
      </w:r>
    </w:p>
    <w:p w14:paraId="58624708" w14:textId="77777777" w:rsidR="00606DC6" w:rsidRDefault="00606DC6" w:rsidP="00606DC6">
      <w:pPr>
        <w:pStyle w:val="Standard"/>
        <w:numPr>
          <w:ilvl w:val="0"/>
          <w:numId w:val="9"/>
        </w:numPr>
        <w:jc w:val="both"/>
        <w:rPr>
          <w:rFonts w:eastAsia="Times New Roman" w:cs="Times New Roman"/>
          <w:bCs/>
          <w:sz w:val="20"/>
          <w:szCs w:val="22"/>
        </w:rPr>
      </w:pPr>
      <w:r>
        <w:rPr>
          <w:rFonts w:eastAsia="Times New Roman" w:cs="Times New Roman"/>
          <w:bCs/>
          <w:sz w:val="20"/>
          <w:szCs w:val="22"/>
        </w:rPr>
        <w:t>Skreślenie z listy dzieci objętych opieką następuje w przypadku:</w:t>
      </w:r>
    </w:p>
    <w:p w14:paraId="4D4BD832" w14:textId="77777777" w:rsidR="00606DC6" w:rsidRDefault="00606DC6" w:rsidP="00606DC6">
      <w:pPr>
        <w:pStyle w:val="Standard"/>
        <w:numPr>
          <w:ilvl w:val="0"/>
          <w:numId w:val="11"/>
        </w:numPr>
        <w:tabs>
          <w:tab w:val="left" w:pos="993"/>
        </w:tabs>
        <w:ind w:hanging="11"/>
        <w:jc w:val="both"/>
        <w:rPr>
          <w:rFonts w:eastAsia="Times New Roman" w:cs="Times New Roman"/>
          <w:bCs/>
          <w:sz w:val="20"/>
          <w:szCs w:val="22"/>
        </w:rPr>
      </w:pPr>
      <w:r>
        <w:rPr>
          <w:rFonts w:eastAsia="Times New Roman" w:cs="Times New Roman"/>
          <w:bCs/>
          <w:sz w:val="20"/>
          <w:szCs w:val="22"/>
        </w:rPr>
        <w:t>nieuiszczenie opłaty za pobyt i żywienie dziecka w żłobku za jeden miesiąc po terminie powyżej 30 dni (rozpoczyna się procedurę windykacyjną w celu odzyskania należności),</w:t>
      </w:r>
    </w:p>
    <w:p w14:paraId="71B1CB48" w14:textId="77777777" w:rsidR="00606DC6" w:rsidRDefault="00606DC6" w:rsidP="00606DC6">
      <w:pPr>
        <w:pStyle w:val="Standard"/>
        <w:numPr>
          <w:ilvl w:val="0"/>
          <w:numId w:val="11"/>
        </w:numPr>
        <w:ind w:left="993" w:hanging="284"/>
        <w:jc w:val="both"/>
        <w:rPr>
          <w:rFonts w:eastAsia="Times New Roman" w:cs="Times New Roman"/>
          <w:bCs/>
          <w:sz w:val="20"/>
          <w:szCs w:val="22"/>
        </w:rPr>
      </w:pPr>
      <w:r>
        <w:rPr>
          <w:rFonts w:eastAsia="Times New Roman" w:cs="Times New Roman"/>
          <w:bCs/>
          <w:sz w:val="20"/>
          <w:szCs w:val="22"/>
        </w:rPr>
        <w:t>niezgłoszenia się nowoprzyjętego dziecka do żłobka w ciągu 3 dni od ustalonego terminu i braku informacji od rodzica/opiekuna prawnego,</w:t>
      </w:r>
    </w:p>
    <w:p w14:paraId="4CD0702F" w14:textId="77777777" w:rsidR="00606DC6" w:rsidRDefault="00606DC6" w:rsidP="00606DC6">
      <w:pPr>
        <w:pStyle w:val="Standard"/>
        <w:numPr>
          <w:ilvl w:val="0"/>
          <w:numId w:val="11"/>
        </w:numPr>
        <w:ind w:left="993" w:hanging="284"/>
        <w:jc w:val="both"/>
        <w:rPr>
          <w:rFonts w:eastAsia="Times New Roman" w:cs="Times New Roman"/>
          <w:bCs/>
          <w:sz w:val="20"/>
          <w:szCs w:val="22"/>
        </w:rPr>
      </w:pPr>
      <w:r>
        <w:rPr>
          <w:rFonts w:eastAsia="Times New Roman" w:cs="Times New Roman"/>
          <w:bCs/>
          <w:sz w:val="20"/>
          <w:szCs w:val="22"/>
        </w:rPr>
        <w:t>nieusprawiedliwionej nieobecności dłużej niż 14 dni,</w:t>
      </w:r>
    </w:p>
    <w:p w14:paraId="736C8B9F" w14:textId="77777777" w:rsidR="00606DC6" w:rsidRDefault="00606DC6" w:rsidP="00606DC6">
      <w:pPr>
        <w:pStyle w:val="Standard"/>
        <w:numPr>
          <w:ilvl w:val="0"/>
          <w:numId w:val="11"/>
        </w:numPr>
        <w:ind w:left="993" w:hanging="284"/>
        <w:jc w:val="both"/>
        <w:rPr>
          <w:rFonts w:eastAsia="Times New Roman" w:cs="Times New Roman"/>
          <w:bCs/>
          <w:sz w:val="20"/>
          <w:szCs w:val="22"/>
        </w:rPr>
      </w:pPr>
      <w:r>
        <w:rPr>
          <w:rFonts w:eastAsia="Times New Roman" w:cs="Times New Roman"/>
          <w:bCs/>
          <w:sz w:val="20"/>
          <w:szCs w:val="22"/>
        </w:rPr>
        <w:t>rezygnacji rodzica / opiekuna prawnego złożonej w formie pisemnej do dyrektora żłobka.</w:t>
      </w:r>
    </w:p>
    <w:p w14:paraId="263536B8" w14:textId="77777777" w:rsidR="00606DC6" w:rsidRDefault="00606DC6" w:rsidP="00606DC6">
      <w:pPr>
        <w:pStyle w:val="Standard"/>
        <w:jc w:val="center"/>
        <w:rPr>
          <w:rFonts w:eastAsia="Times New Roman" w:cs="Times New Roman"/>
          <w:b/>
          <w:bCs/>
          <w:sz w:val="22"/>
          <w:szCs w:val="22"/>
        </w:rPr>
      </w:pPr>
    </w:p>
    <w:p w14:paraId="6280F04E" w14:textId="77777777" w:rsidR="00606DC6" w:rsidRDefault="00606DC6" w:rsidP="00606DC6">
      <w:pPr>
        <w:pStyle w:val="Standard"/>
        <w:jc w:val="center"/>
      </w:pPr>
      <w:r>
        <w:rPr>
          <w:rFonts w:eastAsia="Times New Roman" w:cs="Times New Roman"/>
          <w:b/>
          <w:bCs/>
          <w:sz w:val="22"/>
          <w:szCs w:val="22"/>
        </w:rPr>
        <w:t>§ 9</w:t>
      </w:r>
    </w:p>
    <w:p w14:paraId="726D27FE" w14:textId="0700585F" w:rsidR="00906947" w:rsidRDefault="00606DC6" w:rsidP="00606DC6">
      <w:pPr>
        <w:pStyle w:val="Standard"/>
        <w:jc w:val="both"/>
      </w:pPr>
      <w:r>
        <w:rPr>
          <w:rFonts w:eastAsia="Times New Roman" w:cs="Times New Roman"/>
          <w:bCs/>
          <w:sz w:val="20"/>
          <w:szCs w:val="22"/>
        </w:rPr>
        <w:t>Wszelkie uwagi, wnioski, propozycje w zakresie opieki, pielęgnacji, wychowania i edukacji dziecka rodzic/opiekun zgłasza dyrektorowi żłobka.</w:t>
      </w:r>
    </w:p>
    <w:sectPr w:rsidR="00906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54CBF"/>
    <w:multiLevelType w:val="multilevel"/>
    <w:tmpl w:val="3C70F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D5611"/>
    <w:multiLevelType w:val="hybridMultilevel"/>
    <w:tmpl w:val="2AAEABB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223F09"/>
    <w:multiLevelType w:val="hybridMultilevel"/>
    <w:tmpl w:val="44C214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C16FE"/>
    <w:multiLevelType w:val="multilevel"/>
    <w:tmpl w:val="6B82E0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9296F"/>
    <w:multiLevelType w:val="multilevel"/>
    <w:tmpl w:val="663A26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915B6"/>
    <w:multiLevelType w:val="multilevel"/>
    <w:tmpl w:val="1A3CBBD6"/>
    <w:lvl w:ilvl="0">
      <w:start w:val="1"/>
      <w:numFmt w:val="lowerLetter"/>
      <w:lvlText w:val="%1)"/>
      <w:lvlJc w:val="left"/>
      <w:pPr>
        <w:ind w:left="1352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2072" w:hanging="360"/>
      </w:pPr>
    </w:lvl>
    <w:lvl w:ilvl="2">
      <w:start w:val="1"/>
      <w:numFmt w:val="lowerRoman"/>
      <w:lvlText w:val="%3."/>
      <w:lvlJc w:val="right"/>
      <w:pPr>
        <w:ind w:left="2792" w:hanging="180"/>
      </w:pPr>
    </w:lvl>
    <w:lvl w:ilvl="3">
      <w:start w:val="1"/>
      <w:numFmt w:val="decimal"/>
      <w:lvlText w:val="%4."/>
      <w:lvlJc w:val="left"/>
      <w:pPr>
        <w:ind w:left="3512" w:hanging="360"/>
      </w:pPr>
    </w:lvl>
    <w:lvl w:ilvl="4">
      <w:start w:val="1"/>
      <w:numFmt w:val="lowerLetter"/>
      <w:lvlText w:val="%5."/>
      <w:lvlJc w:val="left"/>
      <w:pPr>
        <w:ind w:left="4232" w:hanging="360"/>
      </w:pPr>
    </w:lvl>
    <w:lvl w:ilvl="5">
      <w:start w:val="1"/>
      <w:numFmt w:val="lowerRoman"/>
      <w:lvlText w:val="%6."/>
      <w:lvlJc w:val="right"/>
      <w:pPr>
        <w:ind w:left="4952" w:hanging="180"/>
      </w:pPr>
    </w:lvl>
    <w:lvl w:ilvl="6">
      <w:start w:val="1"/>
      <w:numFmt w:val="decimal"/>
      <w:lvlText w:val="%7."/>
      <w:lvlJc w:val="left"/>
      <w:pPr>
        <w:ind w:left="5672" w:hanging="360"/>
      </w:pPr>
    </w:lvl>
    <w:lvl w:ilvl="7">
      <w:start w:val="1"/>
      <w:numFmt w:val="lowerLetter"/>
      <w:lvlText w:val="%8."/>
      <w:lvlJc w:val="left"/>
      <w:pPr>
        <w:ind w:left="6392" w:hanging="360"/>
      </w:pPr>
    </w:lvl>
    <w:lvl w:ilvl="8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65955772"/>
    <w:multiLevelType w:val="multilevel"/>
    <w:tmpl w:val="FF40C6B6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93154"/>
    <w:multiLevelType w:val="multilevel"/>
    <w:tmpl w:val="3432CD0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004EE6"/>
    <w:multiLevelType w:val="multilevel"/>
    <w:tmpl w:val="69AC579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F010F7"/>
    <w:multiLevelType w:val="multilevel"/>
    <w:tmpl w:val="30A813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94B72"/>
    <w:multiLevelType w:val="multilevel"/>
    <w:tmpl w:val="3DEA85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8307756">
    <w:abstractNumId w:val="6"/>
  </w:num>
  <w:num w:numId="2" w16cid:durableId="37439144">
    <w:abstractNumId w:val="8"/>
  </w:num>
  <w:num w:numId="3" w16cid:durableId="2117097039">
    <w:abstractNumId w:val="9"/>
  </w:num>
  <w:num w:numId="4" w16cid:durableId="1958172203">
    <w:abstractNumId w:val="3"/>
  </w:num>
  <w:num w:numId="5" w16cid:durableId="1554584942">
    <w:abstractNumId w:val="10"/>
  </w:num>
  <w:num w:numId="6" w16cid:durableId="1840388822">
    <w:abstractNumId w:val="4"/>
  </w:num>
  <w:num w:numId="7" w16cid:durableId="1484614148">
    <w:abstractNumId w:val="7"/>
  </w:num>
  <w:num w:numId="8" w16cid:durableId="1464887921">
    <w:abstractNumId w:val="5"/>
  </w:num>
  <w:num w:numId="9" w16cid:durableId="225263466">
    <w:abstractNumId w:val="0"/>
  </w:num>
  <w:num w:numId="10" w16cid:durableId="1126966828">
    <w:abstractNumId w:val="1"/>
  </w:num>
  <w:num w:numId="11" w16cid:durableId="1474370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5EF"/>
    <w:rsid w:val="00262F41"/>
    <w:rsid w:val="003B60E6"/>
    <w:rsid w:val="003D6A7F"/>
    <w:rsid w:val="00506A49"/>
    <w:rsid w:val="00606DC6"/>
    <w:rsid w:val="00906947"/>
    <w:rsid w:val="00A315EF"/>
    <w:rsid w:val="00B61B39"/>
    <w:rsid w:val="00EE3D47"/>
    <w:rsid w:val="00EF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ADACD"/>
  <w15:chartTrackingRefBased/>
  <w15:docId w15:val="{49F22602-75DC-4444-9EFD-C06E2F61A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6DC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315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1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15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315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315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315E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315E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315E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315E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15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315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15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315E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315E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315E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315E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315E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315E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315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31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15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315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31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315EF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A315E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315E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315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315E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315EF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606DC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1076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zlobek zlobek13</dc:creator>
  <cp:keywords/>
  <dc:description/>
  <cp:lastModifiedBy>zlobek zlobek13</cp:lastModifiedBy>
  <cp:revision>2</cp:revision>
  <dcterms:created xsi:type="dcterms:W3CDTF">2025-08-27T10:57:00Z</dcterms:created>
  <dcterms:modified xsi:type="dcterms:W3CDTF">2025-08-27T10:57:00Z</dcterms:modified>
</cp:coreProperties>
</file>